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8F04B" w14:textId="77777777" w:rsidR="00E41026" w:rsidRDefault="00000000" w:rsidP="00FF3AB9">
      <w:pPr>
        <w:spacing w:line="312" w:lineRule="auto"/>
        <w:jc w:val="center"/>
        <w:rPr>
          <w:rFonts w:ascii="黑体" w:eastAsia="黑体" w:hAnsi="黑体" w:cs="Times New Roman"/>
          <w:bCs/>
          <w:sz w:val="32"/>
          <w:szCs w:val="32"/>
        </w:rPr>
      </w:pPr>
      <w:r>
        <w:rPr>
          <w:rFonts w:ascii="黑体" w:eastAsia="黑体" w:hAnsi="黑体" w:cs="Times New Roman" w:hint="eastAsia"/>
          <w:bCs/>
          <w:sz w:val="32"/>
          <w:szCs w:val="32"/>
        </w:rPr>
        <w:t>做一颗适合学生的铺路石</w:t>
      </w:r>
    </w:p>
    <w:p w14:paraId="6EE757B7" w14:textId="77777777" w:rsidR="00E41026" w:rsidRDefault="00000000" w:rsidP="00FF3AB9">
      <w:pPr>
        <w:widowControl/>
        <w:shd w:val="clear" w:color="auto" w:fill="FFFFFF"/>
        <w:spacing w:line="312" w:lineRule="auto"/>
        <w:ind w:right="958"/>
        <w:jc w:val="center"/>
        <w:rPr>
          <w:rFonts w:ascii="楷体_GB2312" w:eastAsia="楷体_GB2312" w:hAnsiTheme="minorEastAsia" w:cs="宋体"/>
          <w:color w:val="333333"/>
          <w:kern w:val="0"/>
          <w:sz w:val="24"/>
          <w:szCs w:val="24"/>
        </w:rPr>
      </w:pPr>
      <w:r>
        <w:rPr>
          <w:rFonts w:ascii="楷体_GB2312" w:eastAsia="楷体_GB2312" w:hAnsi="Times New Roman" w:hint="eastAsia"/>
          <w:color w:val="000000" w:themeColor="text1"/>
          <w:kern w:val="0"/>
          <w:sz w:val="24"/>
          <w:szCs w:val="24"/>
        </w:rPr>
        <w:t>——</w:t>
      </w:r>
      <w:r w:rsidRPr="00FF3AB9">
        <w:rPr>
          <w:rFonts w:ascii="楷体" w:eastAsia="楷体" w:hAnsi="楷体" w:cs="宋体" w:hint="eastAsia"/>
          <w:bCs/>
          <w:color w:val="333333"/>
          <w:kern w:val="0"/>
          <w:sz w:val="24"/>
          <w:szCs w:val="24"/>
        </w:rPr>
        <w:t>江苏省海安高级中学丁左军同志事迹材料</w:t>
      </w:r>
    </w:p>
    <w:p w14:paraId="3C1D0BF4" w14:textId="77777777" w:rsidR="00E41026" w:rsidRDefault="00000000" w:rsidP="00FF3AB9">
      <w:pPr>
        <w:widowControl/>
        <w:shd w:val="clear" w:color="auto" w:fill="FFFFFF"/>
        <w:spacing w:line="312" w:lineRule="auto"/>
        <w:ind w:firstLineChars="200" w:firstLine="480"/>
        <w:contextualSpacing/>
        <w:rPr>
          <w:rFonts w:ascii="Times New Roman" w:eastAsia="宋体" w:hAnsi="Times New Roman" w:cs="Times New Roman"/>
          <w:spacing w:val="-8"/>
          <w:sz w:val="24"/>
          <w:szCs w:val="24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丁左军，男，</w:t>
      </w:r>
      <w:r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1978</w:t>
      </w:r>
      <w:r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年</w:t>
      </w:r>
      <w:r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6</w:t>
      </w:r>
      <w:r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月生，</w:t>
      </w:r>
      <w:r>
        <w:rPr>
          <w:rFonts w:ascii="Times New Roman" w:eastAsia="宋体" w:hAnsi="Times New Roman" w:cs="Times New Roman"/>
          <w:spacing w:val="-8"/>
          <w:sz w:val="24"/>
          <w:szCs w:val="24"/>
        </w:rPr>
        <w:t>中小学高级教师，</w:t>
      </w:r>
      <w:r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2001</w:t>
      </w:r>
      <w:r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年毕业于南京师范大学，</w:t>
      </w:r>
      <w:r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2010</w:t>
      </w:r>
      <w:r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年南师大</w:t>
      </w:r>
      <w:r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数学</w:t>
      </w:r>
      <w:r>
        <w:rPr>
          <w:rFonts w:ascii="宋体" w:eastAsia="宋体" w:hAnsi="宋体" w:cs="Times New Roman"/>
          <w:spacing w:val="-8"/>
          <w:sz w:val="24"/>
          <w:szCs w:val="24"/>
        </w:rPr>
        <w:t>教育硕士。</w:t>
      </w:r>
      <w:r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现任江苏省海安高级中学高三备课组长、</w:t>
      </w:r>
      <w:r>
        <w:rPr>
          <w:rFonts w:ascii="宋体" w:eastAsia="宋体" w:hAnsi="宋体" w:cs="Times New Roman"/>
          <w:spacing w:val="-8"/>
          <w:sz w:val="24"/>
          <w:szCs w:val="24"/>
        </w:rPr>
        <w:t>海安市高中数学学科中心组成员、“</w:t>
      </w:r>
      <w:r>
        <w:rPr>
          <w:rFonts w:ascii="Times New Roman" w:eastAsia="宋体" w:hAnsi="Times New Roman" w:cs="Times New Roman"/>
          <w:spacing w:val="-8"/>
          <w:sz w:val="24"/>
          <w:szCs w:val="24"/>
        </w:rPr>
        <w:t>1115</w:t>
      </w:r>
      <w:r>
        <w:rPr>
          <w:rFonts w:ascii="宋体" w:eastAsia="宋体" w:hAnsi="宋体" w:cs="Times New Roman"/>
          <w:spacing w:val="-8"/>
          <w:sz w:val="24"/>
          <w:szCs w:val="24"/>
        </w:rPr>
        <w:t>”培养对象，南通市命题专</w:t>
      </w:r>
      <w:r>
        <w:rPr>
          <w:rFonts w:ascii="Times New Roman" w:eastAsia="宋体" w:hAnsi="Times New Roman" w:cs="Times New Roman"/>
          <w:spacing w:val="-8"/>
          <w:sz w:val="24"/>
          <w:szCs w:val="24"/>
        </w:rPr>
        <w:t>家</w:t>
      </w:r>
      <w:r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。任教高三</w:t>
      </w:r>
      <w:r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14</w:t>
      </w:r>
      <w:r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年，任教创新班</w:t>
      </w:r>
      <w:r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5</w:t>
      </w:r>
      <w:r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年。</w:t>
      </w:r>
    </w:p>
    <w:p w14:paraId="41606EE0" w14:textId="77777777" w:rsidR="00E41026" w:rsidRDefault="00000000" w:rsidP="00FF3AB9">
      <w:pPr>
        <w:widowControl/>
        <w:shd w:val="clear" w:color="auto" w:fill="FFFFFF"/>
        <w:spacing w:line="312" w:lineRule="auto"/>
        <w:ind w:firstLineChars="200" w:firstLine="480"/>
        <w:contextualSpacing/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一分耕耘一分收获，</w:t>
      </w:r>
      <w:bookmarkStart w:id="0" w:name="_Hlk142070237"/>
      <w:r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丁左军</w:t>
      </w:r>
      <w:bookmarkEnd w:id="0"/>
      <w:r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先后获评南通市骨干教师、南</w:t>
      </w:r>
      <w:r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通市教坛新秀、南通市数学学会优秀会员、海安市学科带头人、海安市骨干教师、优秀教育工作者、新长征突击手。</w:t>
      </w:r>
    </w:p>
    <w:p w14:paraId="2B8A5C0C" w14:textId="77777777" w:rsidR="00E41026" w:rsidRDefault="00000000" w:rsidP="00FF3AB9">
      <w:pPr>
        <w:spacing w:line="312" w:lineRule="auto"/>
        <w:ind w:firstLineChars="200" w:firstLine="480"/>
        <w:contextualSpacing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印度大诗人泰戈尔说过：“花的事业是甜蜜的，果的事业是珍贵的，让我干叶的事业吧。因为叶总是谦逊地垂着她的绿荫的。” 选择了老师，就选择了平凡。恰似一片平凡的绿叶的</w:t>
      </w:r>
      <w:r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丁左军</w:t>
      </w:r>
      <w:r>
        <w:rPr>
          <w:rFonts w:ascii="宋体" w:eastAsia="宋体" w:hAnsi="宋体" w:cs="Times New Roman"/>
          <w:sz w:val="24"/>
          <w:szCs w:val="24"/>
        </w:rPr>
        <w:t>，只想做一颗适合学生的铺路石。</w:t>
      </w:r>
    </w:p>
    <w:p w14:paraId="75F9F593" w14:textId="77777777" w:rsidR="00E41026" w:rsidRDefault="00000000" w:rsidP="00FF3AB9">
      <w:pPr>
        <w:spacing w:line="312" w:lineRule="auto"/>
        <w:ind w:leftChars="50" w:left="105" w:rightChars="50" w:right="105" w:firstLineChars="200" w:firstLine="480"/>
        <w:contextualSpacing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作为一名教师，</w:t>
      </w:r>
      <w:r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丁左军</w:t>
      </w:r>
      <w:r>
        <w:rPr>
          <w:rFonts w:ascii="宋体" w:eastAsia="宋体" w:hAnsi="宋体" w:cs="Times New Roman"/>
          <w:sz w:val="24"/>
          <w:szCs w:val="24"/>
        </w:rPr>
        <w:t>一直自觉坚持用“为人师表”和“教书育人”这两条作为自己的行为规范。</w:t>
      </w:r>
    </w:p>
    <w:p w14:paraId="114EF19B" w14:textId="77777777" w:rsidR="00E41026" w:rsidRDefault="00000000" w:rsidP="00FF3AB9">
      <w:pPr>
        <w:spacing w:line="312" w:lineRule="auto"/>
        <w:ind w:firstLineChars="200" w:firstLine="480"/>
        <w:contextualSpacing/>
        <w:rPr>
          <w:rFonts w:ascii="宋体" w:eastAsia="宋体" w:hAnsi="宋体" w:cs="Times New Roman"/>
          <w:bCs/>
          <w:kern w:val="0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“学高为师，身正为</w:t>
      </w:r>
      <w:proofErr w:type="gramStart"/>
      <w:r>
        <w:rPr>
          <w:rFonts w:ascii="宋体" w:eastAsia="宋体" w:hAnsi="宋体" w:cs="Times New Roman"/>
          <w:sz w:val="24"/>
          <w:szCs w:val="24"/>
        </w:rPr>
        <w:t>范</w:t>
      </w:r>
      <w:proofErr w:type="gramEnd"/>
      <w:r>
        <w:rPr>
          <w:rFonts w:ascii="宋体" w:eastAsia="宋体" w:hAnsi="宋体" w:cs="Times New Roman"/>
          <w:sz w:val="24"/>
          <w:szCs w:val="24"/>
        </w:rPr>
        <w:t>”。</w:t>
      </w:r>
      <w:proofErr w:type="gramStart"/>
      <w:r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丁左军</w:t>
      </w:r>
      <w:r>
        <w:rPr>
          <w:rFonts w:ascii="宋体" w:eastAsia="宋体" w:hAnsi="宋体" w:cs="Times New Roman"/>
          <w:sz w:val="24"/>
          <w:szCs w:val="24"/>
        </w:rPr>
        <w:t>用</w:t>
      </w:r>
      <w:proofErr w:type="gramEnd"/>
      <w:r>
        <w:rPr>
          <w:rFonts w:ascii="宋体" w:eastAsia="宋体" w:hAnsi="宋体" w:cs="Times New Roman"/>
          <w:sz w:val="24"/>
          <w:szCs w:val="24"/>
        </w:rPr>
        <w:t>自己的</w:t>
      </w:r>
      <w:proofErr w:type="gramStart"/>
      <w:r>
        <w:rPr>
          <w:rFonts w:ascii="宋体" w:eastAsia="宋体" w:hAnsi="宋体" w:cs="Times New Roman"/>
          <w:sz w:val="24"/>
          <w:szCs w:val="24"/>
        </w:rPr>
        <w:t>言行为</w:t>
      </w:r>
      <w:proofErr w:type="gramEnd"/>
      <w:r>
        <w:rPr>
          <w:rFonts w:ascii="宋体" w:eastAsia="宋体" w:hAnsi="宋体" w:cs="Times New Roman"/>
          <w:sz w:val="24"/>
          <w:szCs w:val="24"/>
        </w:rPr>
        <w:t>学生做出表率，用自己的人格魅力去感染学生，影响学生。</w:t>
      </w:r>
    </w:p>
    <w:p w14:paraId="1C977BB0" w14:textId="77777777" w:rsidR="00E41026" w:rsidRDefault="00000000" w:rsidP="00FF3AB9">
      <w:pPr>
        <w:spacing w:line="312" w:lineRule="auto"/>
        <w:ind w:firstLineChars="200" w:firstLine="480"/>
        <w:contextualSpacing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以立德树人</w:t>
      </w:r>
      <w:r>
        <w:rPr>
          <w:rFonts w:ascii="宋体" w:eastAsia="宋体" w:hAnsi="宋体" w:cs="Times New Roman"/>
          <w:sz w:val="24"/>
          <w:szCs w:val="24"/>
        </w:rPr>
        <w:t>为</w:t>
      </w:r>
      <w:r>
        <w:rPr>
          <w:rFonts w:ascii="宋体" w:eastAsia="宋体" w:hAnsi="宋体" w:cs="Times New Roman" w:hint="eastAsia"/>
          <w:sz w:val="24"/>
          <w:szCs w:val="24"/>
        </w:rPr>
        <w:t>旨</w:t>
      </w:r>
      <w:r>
        <w:rPr>
          <w:rFonts w:ascii="宋体" w:eastAsia="宋体" w:hAnsi="宋体" w:cs="Times New Roman"/>
          <w:sz w:val="24"/>
          <w:szCs w:val="24"/>
        </w:rPr>
        <w:t>，</w:t>
      </w:r>
      <w:r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丁左军</w:t>
      </w:r>
      <w:r>
        <w:rPr>
          <w:rFonts w:ascii="宋体" w:eastAsia="宋体" w:hAnsi="宋体" w:cs="Times New Roman"/>
          <w:sz w:val="24"/>
          <w:szCs w:val="24"/>
        </w:rPr>
        <w:t>融数学大师的奉献、拼搏精神于数学情境学习中，引导学生不畏艰难，可持续探索，锻炼数学思维的意志品质；通过爱国情结案例地熏陶，</w:t>
      </w:r>
      <w:proofErr w:type="gramStart"/>
      <w:r>
        <w:rPr>
          <w:rFonts w:ascii="宋体" w:eastAsia="宋体" w:hAnsi="宋体" w:cs="Times New Roman"/>
          <w:sz w:val="24"/>
          <w:szCs w:val="24"/>
        </w:rPr>
        <w:t>让树立</w:t>
      </w:r>
      <w:proofErr w:type="gramEnd"/>
      <w:r>
        <w:rPr>
          <w:rFonts w:ascii="宋体" w:eastAsia="宋体" w:hAnsi="宋体" w:cs="Times New Roman"/>
          <w:sz w:val="24"/>
          <w:szCs w:val="24"/>
        </w:rPr>
        <w:t>明确学习的目标：提高自身素质，为家乡的发展尽一份力量，为中华之崛起尽一点微薄之力。</w:t>
      </w:r>
    </w:p>
    <w:p w14:paraId="7A70C123" w14:textId="19A3AAF0" w:rsidR="00E41026" w:rsidRDefault="00000000" w:rsidP="00FF3AB9">
      <w:pPr>
        <w:spacing w:line="312" w:lineRule="auto"/>
        <w:ind w:firstLineChars="200" w:firstLine="480"/>
        <w:contextualSpacing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以</w:t>
      </w:r>
      <w:r>
        <w:rPr>
          <w:rFonts w:ascii="Times New Roman" w:eastAsia="宋体" w:hAnsi="Times New Roman" w:cs="Times New Roman" w:hint="eastAsia"/>
          <w:sz w:val="24"/>
          <w:szCs w:val="24"/>
        </w:rPr>
        <w:t>踏实工作</w:t>
      </w:r>
      <w:r>
        <w:rPr>
          <w:rFonts w:ascii="Times New Roman" w:eastAsia="宋体" w:hAnsi="Times New Roman" w:cs="Times New Roman"/>
          <w:sz w:val="24"/>
          <w:szCs w:val="24"/>
        </w:rPr>
        <w:t>为先，</w:t>
      </w:r>
      <w:r w:rsidR="00B56A4B" w:rsidRPr="00B56A4B">
        <w:rPr>
          <w:rFonts w:ascii="Times New Roman" w:eastAsia="宋体" w:hAnsi="Times New Roman" w:cs="Times New Roman"/>
          <w:sz w:val="24"/>
          <w:szCs w:val="24"/>
        </w:rPr>
        <w:t>2020</w:t>
      </w:r>
      <w:r w:rsidR="00B56A4B">
        <w:rPr>
          <w:rFonts w:ascii="Times New Roman" w:eastAsia="宋体" w:hAnsi="Times New Roman" w:cs="Times New Roman" w:hint="eastAsia"/>
          <w:sz w:val="24"/>
          <w:szCs w:val="24"/>
        </w:rPr>
        <w:t>—</w:t>
      </w:r>
      <w:r w:rsidR="00B56A4B">
        <w:rPr>
          <w:rFonts w:ascii="Times New Roman" w:eastAsia="宋体" w:hAnsi="Times New Roman" w:cs="Times New Roman"/>
          <w:sz w:val="24"/>
          <w:szCs w:val="24"/>
        </w:rPr>
        <w:t>2022</w:t>
      </w:r>
      <w:r w:rsidR="00B56A4B">
        <w:rPr>
          <w:rFonts w:ascii="Times New Roman" w:eastAsia="宋体" w:hAnsi="Times New Roman" w:cs="Times New Roman" w:hint="eastAsia"/>
          <w:sz w:val="24"/>
          <w:szCs w:val="24"/>
        </w:rPr>
        <w:t>年</w:t>
      </w:r>
      <w:r w:rsidR="00B56A4B" w:rsidRPr="00B56A4B">
        <w:rPr>
          <w:rFonts w:ascii="宋体" w:eastAsia="宋体" w:hAnsi="宋体" w:cs="Times New Roman"/>
          <w:sz w:val="24"/>
          <w:szCs w:val="24"/>
        </w:rPr>
        <w:t>“新冠”</w:t>
      </w:r>
      <w:r w:rsidR="00B56A4B">
        <w:rPr>
          <w:rFonts w:ascii="Times New Roman" w:eastAsia="宋体" w:hAnsi="Times New Roman" w:cs="Times New Roman" w:hint="eastAsia"/>
          <w:sz w:val="24"/>
          <w:szCs w:val="24"/>
        </w:rPr>
        <w:t>期间，丁左军先后在学校、家里给学生上网课</w:t>
      </w:r>
      <w:r w:rsidR="00B56A4B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="00B56A4B">
        <w:rPr>
          <w:rFonts w:ascii="Times New Roman" w:eastAsia="宋体" w:hAnsi="Times New Roman" w:cs="Times New Roman"/>
          <w:sz w:val="24"/>
          <w:szCs w:val="24"/>
        </w:rPr>
        <w:t>00</w:t>
      </w:r>
      <w:r w:rsidR="00B56A4B">
        <w:rPr>
          <w:rFonts w:ascii="Times New Roman" w:eastAsia="宋体" w:hAnsi="Times New Roman" w:cs="Times New Roman" w:hint="eastAsia"/>
          <w:sz w:val="24"/>
          <w:szCs w:val="24"/>
        </w:rPr>
        <w:t>多节，网课期间坚持日常教学，丝毫不懈怠。</w:t>
      </w:r>
      <w:r w:rsidR="00B56A4B">
        <w:rPr>
          <w:rFonts w:ascii="Times New Roman" w:eastAsia="宋体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2020</w:t>
      </w:r>
      <w:r>
        <w:rPr>
          <w:rFonts w:ascii="Times New Roman" w:eastAsia="宋体" w:hAnsi="Times New Roman" w:cs="Times New Roman"/>
          <w:sz w:val="24"/>
          <w:szCs w:val="24"/>
        </w:rPr>
        <w:t>年暑假，学校创新班提前集训，</w:t>
      </w:r>
      <w:r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丁左军</w:t>
      </w:r>
      <w:r>
        <w:rPr>
          <w:rFonts w:ascii="Times New Roman" w:eastAsia="宋体" w:hAnsi="Times New Roman" w:cs="Times New Roman"/>
          <w:sz w:val="24"/>
          <w:szCs w:val="24"/>
        </w:rPr>
        <w:t>虽然</w:t>
      </w:r>
      <w:r>
        <w:rPr>
          <w:rFonts w:ascii="Times New Roman" w:eastAsia="宋体" w:hAnsi="Times New Roman" w:cs="Times New Roman"/>
          <w:sz w:val="24"/>
          <w:szCs w:val="24"/>
        </w:rPr>
        <w:t>2020</w:t>
      </w:r>
      <w:r>
        <w:rPr>
          <w:rFonts w:ascii="Times New Roman" w:eastAsia="宋体" w:hAnsi="Times New Roman" w:cs="Times New Roman"/>
          <w:sz w:val="24"/>
          <w:szCs w:val="24"/>
        </w:rPr>
        <w:t>年</w:t>
      </w:r>
      <w:r>
        <w:rPr>
          <w:rFonts w:ascii="Times New Roman" w:eastAsia="宋体" w:hAnsi="Times New Roman" w:cs="Times New Roman"/>
          <w:sz w:val="24"/>
          <w:szCs w:val="24"/>
        </w:rPr>
        <w:t>7</w:t>
      </w:r>
      <w:r>
        <w:rPr>
          <w:rFonts w:ascii="Times New Roman" w:eastAsia="宋体" w:hAnsi="Times New Roman" w:cs="Times New Roman"/>
          <w:sz w:val="24"/>
          <w:szCs w:val="24"/>
        </w:rPr>
        <w:t>月</w:t>
      </w:r>
      <w:bookmarkStart w:id="1" w:name="_Hlk142064408"/>
      <w:r>
        <w:rPr>
          <w:rFonts w:ascii="Times New Roman" w:eastAsia="宋体" w:hAnsi="Times New Roman" w:cs="Times New Roman"/>
          <w:sz w:val="24"/>
          <w:szCs w:val="24"/>
        </w:rPr>
        <w:t>刚在上海手术，毅然投入到紧张地教学中；</w:t>
      </w:r>
      <w:r>
        <w:rPr>
          <w:rFonts w:ascii="Times New Roman" w:eastAsia="宋体" w:hAnsi="Times New Roman" w:cs="Times New Roman"/>
          <w:sz w:val="24"/>
          <w:szCs w:val="24"/>
        </w:rPr>
        <w:t>2021</w:t>
      </w:r>
      <w:r>
        <w:rPr>
          <w:rFonts w:ascii="Times New Roman" w:eastAsia="宋体" w:hAnsi="Times New Roman" w:cs="Times New Roman"/>
          <w:sz w:val="24"/>
          <w:szCs w:val="24"/>
        </w:rPr>
        <w:t>年春节，</w:t>
      </w:r>
      <w:r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丁左军</w:t>
      </w:r>
      <w:r>
        <w:rPr>
          <w:rFonts w:ascii="Times New Roman" w:eastAsia="宋体" w:hAnsi="Times New Roman" w:cs="Times New Roman"/>
          <w:sz w:val="24"/>
          <w:szCs w:val="24"/>
        </w:rPr>
        <w:t>母亲病危，丈母患多发性骨髓瘤，都是在医院度过春节，在她们患病期间，以及母亲</w:t>
      </w:r>
      <w:r>
        <w:rPr>
          <w:rFonts w:ascii="Times New Roman" w:eastAsia="宋体" w:hAnsi="Times New Roman" w:cs="Times New Roman"/>
          <w:sz w:val="24"/>
          <w:szCs w:val="24"/>
        </w:rPr>
        <w:t>2021</w:t>
      </w:r>
      <w:r>
        <w:rPr>
          <w:rFonts w:ascii="Times New Roman" w:eastAsia="宋体" w:hAnsi="Times New Roman" w:cs="Times New Roman"/>
          <w:sz w:val="24"/>
          <w:szCs w:val="24"/>
        </w:rPr>
        <w:t>年</w:t>
      </w:r>
      <w:r>
        <w:rPr>
          <w:rFonts w:ascii="Times New Roman" w:eastAsia="宋体" w:hAnsi="Times New Roman" w:cs="Times New Roman"/>
          <w:sz w:val="24"/>
          <w:szCs w:val="24"/>
        </w:rPr>
        <w:t>6</w:t>
      </w:r>
      <w:r>
        <w:rPr>
          <w:rFonts w:ascii="Times New Roman" w:eastAsia="宋体" w:hAnsi="Times New Roman" w:cs="Times New Roman"/>
          <w:sz w:val="24"/>
          <w:szCs w:val="24"/>
        </w:rPr>
        <w:t>月病逝，</w:t>
      </w:r>
      <w:r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丁左军</w:t>
      </w:r>
      <w:r>
        <w:rPr>
          <w:rFonts w:ascii="Times New Roman" w:eastAsia="宋体" w:hAnsi="Times New Roman" w:cs="Times New Roman"/>
          <w:sz w:val="24"/>
          <w:szCs w:val="24"/>
        </w:rPr>
        <w:t>没有欠过学生一节课、一分钟课。</w:t>
      </w:r>
    </w:p>
    <w:p w14:paraId="52AE5061" w14:textId="4239900F" w:rsidR="00E41026" w:rsidRDefault="00000000" w:rsidP="00FF3AB9">
      <w:pPr>
        <w:spacing w:line="312" w:lineRule="auto"/>
        <w:ind w:firstLineChars="195" w:firstLine="468"/>
        <w:contextualSpacing/>
        <w:rPr>
          <w:rFonts w:ascii="Times New Roman" w:eastAsia="宋体" w:hAnsi="Times New Roman" w:cs="Times New Roman"/>
          <w:bCs/>
          <w:kern w:val="0"/>
          <w:sz w:val="24"/>
          <w:szCs w:val="24"/>
        </w:rPr>
      </w:pPr>
      <w:r>
        <w:rPr>
          <w:rFonts w:ascii="宋体" w:eastAsia="宋体" w:hAnsi="宋体" w:cs="Times New Roman"/>
          <w:bCs/>
          <w:kern w:val="0"/>
          <w:sz w:val="24"/>
          <w:szCs w:val="24"/>
        </w:rPr>
        <w:t>以关爱学生为重，</w:t>
      </w:r>
      <w:r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丁左军</w:t>
      </w:r>
      <w:r>
        <w:rPr>
          <w:rFonts w:ascii="宋体" w:eastAsia="宋体" w:hAnsi="宋体" w:cs="Times New Roman"/>
          <w:bCs/>
          <w:kern w:val="0"/>
          <w:sz w:val="24"/>
          <w:szCs w:val="24"/>
        </w:rPr>
        <w:t>担任班主任工作“</w:t>
      </w:r>
      <w:r>
        <w:rPr>
          <w:rFonts w:ascii="宋体" w:eastAsia="宋体" w:hAnsi="宋体" w:cs="Times New Roman" w:hint="eastAsia"/>
          <w:bCs/>
          <w:kern w:val="0"/>
          <w:sz w:val="24"/>
          <w:szCs w:val="24"/>
        </w:rPr>
        <w:t>贴心、</w:t>
      </w:r>
      <w:r>
        <w:rPr>
          <w:rFonts w:ascii="宋体" w:eastAsia="宋体" w:hAnsi="宋体" w:cs="Times New Roman"/>
          <w:bCs/>
          <w:kern w:val="0"/>
          <w:sz w:val="24"/>
          <w:szCs w:val="24"/>
        </w:rPr>
        <w:t>细</w:t>
      </w:r>
      <w:r>
        <w:rPr>
          <w:rFonts w:ascii="宋体" w:eastAsia="宋体" w:hAnsi="宋体" w:cs="Times New Roman" w:hint="eastAsia"/>
          <w:bCs/>
          <w:kern w:val="0"/>
          <w:sz w:val="24"/>
          <w:szCs w:val="24"/>
        </w:rPr>
        <w:t>心</w:t>
      </w:r>
      <w:r>
        <w:rPr>
          <w:rFonts w:ascii="宋体" w:eastAsia="宋体" w:hAnsi="宋体" w:cs="Times New Roman"/>
          <w:bCs/>
          <w:kern w:val="0"/>
          <w:sz w:val="24"/>
          <w:szCs w:val="24"/>
        </w:rPr>
        <w:t>、实</w:t>
      </w:r>
      <w:r>
        <w:rPr>
          <w:rFonts w:ascii="宋体" w:eastAsia="宋体" w:hAnsi="宋体" w:cs="Times New Roman" w:hint="eastAsia"/>
          <w:bCs/>
          <w:kern w:val="0"/>
          <w:sz w:val="24"/>
          <w:szCs w:val="24"/>
        </w:rPr>
        <w:t>心</w:t>
      </w:r>
      <w:r>
        <w:rPr>
          <w:rFonts w:ascii="宋体" w:eastAsia="宋体" w:hAnsi="宋体" w:cs="Times New Roman"/>
          <w:bCs/>
          <w:kern w:val="0"/>
          <w:sz w:val="24"/>
          <w:szCs w:val="24"/>
        </w:rPr>
        <w:t>”</w:t>
      </w:r>
      <w:r w:rsidR="00B748E6">
        <w:rPr>
          <w:rFonts w:ascii="宋体" w:eastAsia="宋体" w:hAnsi="宋体" w:cs="Times New Roman" w:hint="eastAsia"/>
          <w:bCs/>
          <w:kern w:val="0"/>
          <w:sz w:val="24"/>
          <w:szCs w:val="24"/>
        </w:rPr>
        <w:t>。丁左军在教学活动</w:t>
      </w:r>
      <w:proofErr w:type="gramStart"/>
      <w:r w:rsidR="00B748E6">
        <w:rPr>
          <w:rFonts w:ascii="宋体" w:eastAsia="宋体" w:hAnsi="宋体" w:cs="Times New Roman" w:hint="eastAsia"/>
          <w:bCs/>
          <w:kern w:val="0"/>
          <w:sz w:val="24"/>
          <w:szCs w:val="24"/>
        </w:rPr>
        <w:t>常制造</w:t>
      </w:r>
      <w:proofErr w:type="gramEnd"/>
      <w:r w:rsidR="00B748E6">
        <w:rPr>
          <w:rFonts w:ascii="宋体" w:eastAsia="宋体" w:hAnsi="宋体" w:cs="Times New Roman" w:hint="eastAsia"/>
          <w:bCs/>
          <w:kern w:val="0"/>
          <w:sz w:val="24"/>
          <w:szCs w:val="24"/>
        </w:rPr>
        <w:t>“偶遇”，“不经意”的与学生聊些生活小事，</w:t>
      </w:r>
      <w:proofErr w:type="gramStart"/>
      <w:r w:rsidR="00B748E6">
        <w:rPr>
          <w:rFonts w:ascii="宋体" w:eastAsia="宋体" w:hAnsi="宋体" w:cs="Times New Roman" w:hint="eastAsia"/>
          <w:bCs/>
          <w:kern w:val="0"/>
          <w:sz w:val="24"/>
          <w:szCs w:val="24"/>
        </w:rPr>
        <w:t>插入些</w:t>
      </w:r>
      <w:proofErr w:type="gramEnd"/>
      <w:r w:rsidR="00B748E6">
        <w:rPr>
          <w:rFonts w:ascii="宋体" w:eastAsia="宋体" w:hAnsi="宋体" w:cs="Times New Roman" w:hint="eastAsia"/>
          <w:bCs/>
          <w:kern w:val="0"/>
          <w:sz w:val="24"/>
          <w:szCs w:val="24"/>
        </w:rPr>
        <w:t>鼓励的话。与人方便，就是与己方便：</w:t>
      </w:r>
      <w:r>
        <w:rPr>
          <w:rFonts w:ascii="宋体" w:eastAsia="宋体" w:hAnsi="宋体" w:cs="Times New Roman"/>
          <w:bCs/>
          <w:kern w:val="0"/>
          <w:sz w:val="24"/>
          <w:szCs w:val="24"/>
        </w:rPr>
        <w:t>王同学</w:t>
      </w:r>
      <w:r w:rsidR="00B748E6">
        <w:rPr>
          <w:rFonts w:ascii="宋体" w:eastAsia="宋体" w:hAnsi="宋体" w:cs="Times New Roman" w:hint="eastAsia"/>
          <w:bCs/>
          <w:kern w:val="0"/>
          <w:sz w:val="24"/>
          <w:szCs w:val="24"/>
        </w:rPr>
        <w:t>小时</w:t>
      </w:r>
      <w:proofErr w:type="gramStart"/>
      <w:r w:rsidR="00B748E6">
        <w:rPr>
          <w:rFonts w:ascii="宋体" w:eastAsia="宋体" w:hAnsi="宋体" w:cs="Times New Roman" w:hint="eastAsia"/>
          <w:bCs/>
          <w:kern w:val="0"/>
          <w:sz w:val="24"/>
          <w:szCs w:val="24"/>
        </w:rPr>
        <w:t>溺</w:t>
      </w:r>
      <w:proofErr w:type="gramEnd"/>
      <w:r w:rsidR="00B748E6">
        <w:rPr>
          <w:rFonts w:ascii="宋体" w:eastAsia="宋体" w:hAnsi="宋体" w:cs="Times New Roman" w:hint="eastAsia"/>
          <w:bCs/>
          <w:kern w:val="0"/>
          <w:sz w:val="24"/>
          <w:szCs w:val="24"/>
        </w:rPr>
        <w:t>过水，</w:t>
      </w:r>
      <w:r>
        <w:rPr>
          <w:rFonts w:ascii="宋体" w:eastAsia="宋体" w:hAnsi="宋体" w:cs="Times New Roman"/>
          <w:bCs/>
          <w:kern w:val="0"/>
          <w:sz w:val="24"/>
          <w:szCs w:val="24"/>
        </w:rPr>
        <w:t>肠胃不好，每晚只能喝</w:t>
      </w:r>
      <w:r w:rsidR="00B748E6">
        <w:rPr>
          <w:rFonts w:ascii="宋体" w:eastAsia="宋体" w:hAnsi="宋体" w:cs="Times New Roman" w:hint="eastAsia"/>
          <w:bCs/>
          <w:kern w:val="0"/>
          <w:sz w:val="24"/>
          <w:szCs w:val="24"/>
        </w:rPr>
        <w:t>稀</w:t>
      </w:r>
      <w:r>
        <w:rPr>
          <w:rFonts w:ascii="宋体" w:eastAsia="宋体" w:hAnsi="宋体" w:cs="Times New Roman"/>
          <w:bCs/>
          <w:kern w:val="0"/>
          <w:sz w:val="24"/>
          <w:szCs w:val="24"/>
        </w:rPr>
        <w:t>粥，</w:t>
      </w:r>
      <w:r w:rsidR="00B748E6">
        <w:rPr>
          <w:rFonts w:ascii="宋体" w:eastAsia="宋体" w:hAnsi="宋体" w:cs="Times New Roman" w:hint="eastAsia"/>
          <w:bCs/>
          <w:kern w:val="0"/>
          <w:sz w:val="24"/>
          <w:szCs w:val="24"/>
        </w:rPr>
        <w:t>高三学习压力又大，</w:t>
      </w:r>
      <w:r>
        <w:rPr>
          <w:rFonts w:ascii="宋体" w:eastAsia="宋体" w:hAnsi="宋体" w:cs="Times New Roman"/>
          <w:bCs/>
          <w:kern w:val="0"/>
          <w:sz w:val="24"/>
          <w:szCs w:val="24"/>
        </w:rPr>
        <w:t>家长工作在外地，</w:t>
      </w:r>
      <w:r w:rsidR="00B748E6">
        <w:rPr>
          <w:rFonts w:ascii="宋体" w:eastAsia="宋体" w:hAnsi="宋体" w:cs="Times New Roman" w:hint="eastAsia"/>
          <w:bCs/>
          <w:kern w:val="0"/>
          <w:sz w:val="24"/>
          <w:szCs w:val="24"/>
        </w:rPr>
        <w:t>孩子外婆忙里忙外</w:t>
      </w:r>
      <w:r>
        <w:rPr>
          <w:rFonts w:ascii="宋体" w:eastAsia="宋体" w:hAnsi="宋体" w:cs="Times New Roman"/>
          <w:bCs/>
          <w:kern w:val="0"/>
          <w:sz w:val="24"/>
          <w:szCs w:val="24"/>
        </w:rPr>
        <w:t>极不方便，后来</w:t>
      </w:r>
      <w:r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丁左军</w:t>
      </w:r>
      <w:r>
        <w:rPr>
          <w:rFonts w:ascii="宋体" w:eastAsia="宋体" w:hAnsi="宋体" w:cs="Times New Roman"/>
          <w:bCs/>
          <w:kern w:val="0"/>
          <w:sz w:val="24"/>
          <w:szCs w:val="24"/>
        </w:rPr>
        <w:t>让家长方便时熬好寄</w:t>
      </w:r>
      <w:r w:rsidR="00B748E6">
        <w:rPr>
          <w:rFonts w:ascii="宋体" w:eastAsia="宋体" w:hAnsi="宋体" w:cs="Times New Roman" w:hint="eastAsia"/>
          <w:bCs/>
          <w:kern w:val="0"/>
          <w:sz w:val="24"/>
          <w:szCs w:val="24"/>
        </w:rPr>
        <w:t>存</w:t>
      </w:r>
      <w:r>
        <w:rPr>
          <w:rFonts w:ascii="宋体" w:eastAsia="宋体" w:hAnsi="宋体" w:cs="Times New Roman"/>
          <w:bCs/>
          <w:kern w:val="0"/>
          <w:sz w:val="24"/>
          <w:szCs w:val="24"/>
        </w:rPr>
        <w:t>在家，</w:t>
      </w:r>
      <w:r w:rsidR="00B748E6">
        <w:rPr>
          <w:rFonts w:ascii="宋体" w:eastAsia="宋体" w:hAnsi="宋体" w:cs="Times New Roman" w:hint="eastAsia"/>
          <w:bCs/>
          <w:kern w:val="0"/>
          <w:sz w:val="24"/>
          <w:szCs w:val="24"/>
        </w:rPr>
        <w:t>或者</w:t>
      </w:r>
      <w:proofErr w:type="gramStart"/>
      <w:r w:rsidR="00B748E6">
        <w:rPr>
          <w:rFonts w:ascii="宋体" w:eastAsia="宋体" w:hAnsi="宋体" w:cs="Times New Roman" w:hint="eastAsia"/>
          <w:bCs/>
          <w:kern w:val="0"/>
          <w:sz w:val="24"/>
          <w:szCs w:val="24"/>
        </w:rPr>
        <w:t>顺便时</w:t>
      </w:r>
      <w:proofErr w:type="gramEnd"/>
      <w:r w:rsidR="00B748E6">
        <w:rPr>
          <w:rFonts w:ascii="宋体" w:eastAsia="宋体" w:hAnsi="宋体" w:cs="Times New Roman" w:hint="eastAsia"/>
          <w:bCs/>
          <w:kern w:val="0"/>
          <w:sz w:val="24"/>
          <w:szCs w:val="24"/>
        </w:rPr>
        <w:t>帮她熬下，</w:t>
      </w:r>
      <w:r>
        <w:rPr>
          <w:rFonts w:ascii="宋体" w:eastAsia="宋体" w:hAnsi="宋体" w:cs="Times New Roman"/>
          <w:bCs/>
          <w:kern w:val="0"/>
          <w:sz w:val="24"/>
          <w:szCs w:val="24"/>
        </w:rPr>
        <w:t>晚上带</w:t>
      </w:r>
      <w:r w:rsidR="00B748E6">
        <w:rPr>
          <w:rFonts w:ascii="宋体" w:eastAsia="宋体" w:hAnsi="宋体" w:cs="Times New Roman"/>
          <w:bCs/>
          <w:kern w:val="0"/>
          <w:sz w:val="24"/>
          <w:szCs w:val="24"/>
        </w:rPr>
        <w:t>去</w:t>
      </w:r>
      <w:r>
        <w:rPr>
          <w:rFonts w:ascii="宋体" w:eastAsia="宋体" w:hAnsi="宋体" w:cs="Times New Roman"/>
          <w:bCs/>
          <w:kern w:val="0"/>
          <w:sz w:val="24"/>
          <w:szCs w:val="24"/>
        </w:rPr>
        <w:t>办公室喝；俞同学</w:t>
      </w:r>
      <w:r w:rsidR="00B56A4B" w:rsidRPr="00B56A4B">
        <w:rPr>
          <w:rFonts w:ascii="宋体" w:eastAsia="宋体" w:hAnsi="宋体" w:cs="Times New Roman" w:hint="eastAsia"/>
          <w:bCs/>
          <w:kern w:val="0"/>
          <w:sz w:val="24"/>
          <w:szCs w:val="24"/>
        </w:rPr>
        <w:t>学习成绩很不理想，她感到茫然无措，</w:t>
      </w:r>
      <w:r w:rsidR="00B748E6">
        <w:rPr>
          <w:rFonts w:ascii="宋体" w:eastAsia="宋体" w:hAnsi="宋体" w:cs="Times New Roman"/>
          <w:bCs/>
          <w:kern w:val="0"/>
          <w:sz w:val="24"/>
          <w:szCs w:val="24"/>
        </w:rPr>
        <w:t>学习</w:t>
      </w:r>
      <w:r>
        <w:rPr>
          <w:rFonts w:ascii="宋体" w:eastAsia="宋体" w:hAnsi="宋体" w:cs="Times New Roman"/>
          <w:bCs/>
          <w:kern w:val="0"/>
          <w:sz w:val="24"/>
          <w:szCs w:val="24"/>
        </w:rPr>
        <w:t>数学有</w:t>
      </w:r>
      <w:r w:rsidR="00B748E6">
        <w:rPr>
          <w:rFonts w:ascii="宋体" w:eastAsia="宋体" w:hAnsi="宋体" w:cs="Times New Roman" w:hint="eastAsia"/>
          <w:bCs/>
          <w:kern w:val="0"/>
          <w:sz w:val="24"/>
          <w:szCs w:val="24"/>
        </w:rPr>
        <w:t>心里</w:t>
      </w:r>
      <w:r>
        <w:rPr>
          <w:rFonts w:ascii="宋体" w:eastAsia="宋体" w:hAnsi="宋体" w:cs="Times New Roman"/>
          <w:bCs/>
          <w:kern w:val="0"/>
          <w:sz w:val="24"/>
          <w:szCs w:val="24"/>
        </w:rPr>
        <w:t>障碍，</w:t>
      </w:r>
      <w:r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丁左军</w:t>
      </w:r>
      <w:r w:rsidR="00B748E6">
        <w:rPr>
          <w:rFonts w:ascii="宋体" w:eastAsia="宋体" w:hAnsi="宋体" w:cs="Times New Roman" w:hint="eastAsia"/>
          <w:color w:val="000000" w:themeColor="text1"/>
          <w:kern w:val="0"/>
          <w:sz w:val="24"/>
          <w:szCs w:val="24"/>
        </w:rPr>
        <w:t>上课观察到这一情况后，</w:t>
      </w:r>
      <w:r w:rsidR="00E034B4">
        <w:rPr>
          <w:rFonts w:ascii="宋体" w:eastAsia="宋体" w:hAnsi="宋体" w:cs="Times New Roman" w:hint="eastAsia"/>
          <w:color w:val="000000" w:themeColor="text1"/>
          <w:kern w:val="0"/>
          <w:sz w:val="24"/>
          <w:szCs w:val="24"/>
        </w:rPr>
        <w:t>及时和班主任联系了解，和家长沟通分析原因，了解到是孩子因努力</w:t>
      </w:r>
      <w:r w:rsidR="00E034B4">
        <w:rPr>
          <w:rFonts w:ascii="宋体" w:eastAsia="宋体" w:hAnsi="宋体" w:cs="Times New Roman" w:hint="eastAsia"/>
          <w:color w:val="000000" w:themeColor="text1"/>
          <w:kern w:val="0"/>
          <w:sz w:val="24"/>
          <w:szCs w:val="24"/>
        </w:rPr>
        <w:lastRenderedPageBreak/>
        <w:t>过后不能获得预期成立，心理反差极大，从而厌学。丁左军利用课间休息、自习值班时间不经意地路过其身旁，指点暗示，拉近距离。</w:t>
      </w:r>
      <w:r>
        <w:rPr>
          <w:rFonts w:ascii="宋体" w:eastAsia="宋体" w:hAnsi="宋体" w:cs="Times New Roman"/>
          <w:bCs/>
          <w:kern w:val="0"/>
          <w:sz w:val="24"/>
          <w:szCs w:val="24"/>
        </w:rPr>
        <w:t>通过</w:t>
      </w:r>
      <w:r w:rsidR="00E034B4">
        <w:rPr>
          <w:rFonts w:ascii="宋体" w:eastAsia="宋体" w:hAnsi="宋体" w:cs="Times New Roman" w:hint="eastAsia"/>
          <w:bCs/>
          <w:kern w:val="0"/>
          <w:sz w:val="24"/>
          <w:szCs w:val="24"/>
        </w:rPr>
        <w:t>上课提问，课后作业挖掘其闪光点，激发信心，不断积累其数学的自我效能感，促</w:t>
      </w:r>
      <w:r>
        <w:rPr>
          <w:rFonts w:ascii="宋体" w:eastAsia="宋体" w:hAnsi="宋体" w:cs="Times New Roman"/>
          <w:bCs/>
          <w:kern w:val="0"/>
          <w:sz w:val="24"/>
          <w:szCs w:val="24"/>
        </w:rPr>
        <w:t>使她热情高涨</w:t>
      </w:r>
      <w:r w:rsidR="00E333F7">
        <w:rPr>
          <w:rFonts w:ascii="宋体" w:eastAsia="宋体" w:hAnsi="宋体" w:cs="Times New Roman" w:hint="eastAsia"/>
          <w:bCs/>
          <w:kern w:val="0"/>
          <w:sz w:val="24"/>
          <w:szCs w:val="24"/>
        </w:rPr>
        <w:t>；马同学学习反应快，接受能力强，</w:t>
      </w:r>
      <w:r w:rsidR="005F29E1">
        <w:rPr>
          <w:rFonts w:ascii="宋体" w:eastAsia="宋体" w:hAnsi="宋体" w:cs="Times New Roman" w:hint="eastAsia"/>
          <w:bCs/>
          <w:kern w:val="0"/>
          <w:sz w:val="24"/>
          <w:szCs w:val="24"/>
        </w:rPr>
        <w:t>就是上课爱睡觉，作业书写潦草，丁左军了解到马同学自我要求不严后，对其“盯人”，常给其“预防性”暗示，不给其懈怠的机会，数学作业书写要求其对标语文作文书写要求，并讲清数学书写规范的要求，改变其不好的书写习惯；</w:t>
      </w:r>
      <w:r>
        <w:rPr>
          <w:rFonts w:ascii="宋体" w:eastAsia="宋体" w:hAnsi="宋体" w:cs="Times New Roman" w:hint="eastAsia"/>
          <w:bCs/>
          <w:kern w:val="0"/>
          <w:sz w:val="24"/>
          <w:szCs w:val="24"/>
        </w:rPr>
        <w:t>李同学高三时患麻疹，</w:t>
      </w:r>
      <w:r w:rsidR="005F29E1">
        <w:rPr>
          <w:rFonts w:ascii="宋体" w:eastAsia="宋体" w:hAnsi="宋体" w:cs="Times New Roman" w:hint="eastAsia"/>
          <w:bCs/>
          <w:kern w:val="0"/>
          <w:sz w:val="24"/>
          <w:szCs w:val="24"/>
        </w:rPr>
        <w:t>每天需要涂抹要三次，晚上瘙痒影响睡眠，</w:t>
      </w:r>
      <w:r>
        <w:rPr>
          <w:rFonts w:ascii="宋体" w:eastAsia="宋体" w:hAnsi="宋体" w:cs="Times New Roman" w:hint="eastAsia"/>
          <w:bCs/>
          <w:kern w:val="0"/>
          <w:sz w:val="24"/>
          <w:szCs w:val="24"/>
        </w:rPr>
        <w:t>学习不易</w:t>
      </w:r>
      <w:r w:rsidR="005F29E1">
        <w:rPr>
          <w:rFonts w:ascii="宋体" w:eastAsia="宋体" w:hAnsi="宋体" w:cs="Times New Roman" w:hint="eastAsia"/>
          <w:bCs/>
          <w:kern w:val="0"/>
          <w:sz w:val="24"/>
          <w:szCs w:val="24"/>
        </w:rPr>
        <w:t>。</w:t>
      </w:r>
      <w:r>
        <w:rPr>
          <w:rFonts w:ascii="宋体" w:eastAsia="宋体" w:hAnsi="宋体" w:cs="Times New Roman" w:hint="eastAsia"/>
          <w:bCs/>
          <w:kern w:val="0"/>
          <w:sz w:val="24"/>
          <w:szCs w:val="24"/>
        </w:rPr>
        <w:t>丁左军给他开小灶</w:t>
      </w:r>
      <w:r w:rsidR="005F29E1">
        <w:rPr>
          <w:rFonts w:ascii="宋体" w:eastAsia="宋体" w:hAnsi="宋体" w:cs="Times New Roman" w:hint="eastAsia"/>
          <w:bCs/>
          <w:kern w:val="0"/>
          <w:sz w:val="24"/>
          <w:szCs w:val="24"/>
        </w:rPr>
        <w:t>提点</w:t>
      </w:r>
      <w:r>
        <w:rPr>
          <w:rFonts w:ascii="宋体" w:eastAsia="宋体" w:hAnsi="宋体" w:cs="Times New Roman" w:hint="eastAsia"/>
          <w:bCs/>
          <w:kern w:val="0"/>
          <w:sz w:val="24"/>
          <w:szCs w:val="24"/>
        </w:rPr>
        <w:t>，</w:t>
      </w:r>
      <w:r w:rsidR="005F29E1">
        <w:rPr>
          <w:rFonts w:ascii="Times New Roman" w:eastAsia="宋体" w:hAnsi="Times New Roman" w:cs="Times New Roman"/>
          <w:bCs/>
          <w:kern w:val="0"/>
          <w:sz w:val="24"/>
          <w:szCs w:val="24"/>
        </w:rPr>
        <w:t>自习</w:t>
      </w:r>
      <w:r w:rsidR="005F29E1">
        <w:rPr>
          <w:rFonts w:ascii="宋体" w:eastAsia="宋体" w:hAnsi="宋体" w:cs="Times New Roman" w:hint="eastAsia"/>
          <w:bCs/>
          <w:kern w:val="0"/>
          <w:sz w:val="24"/>
          <w:szCs w:val="24"/>
        </w:rPr>
        <w:t>回</w:t>
      </w:r>
      <w:r w:rsidR="005F29E1">
        <w:rPr>
          <w:rFonts w:ascii="Times New Roman" w:eastAsia="宋体" w:hAnsi="Times New Roman" w:cs="Times New Roman"/>
          <w:bCs/>
          <w:kern w:val="0"/>
          <w:sz w:val="24"/>
          <w:szCs w:val="24"/>
        </w:rPr>
        <w:t>家</w:t>
      </w:r>
      <w:r w:rsidR="005F29E1">
        <w:rPr>
          <w:rFonts w:ascii="Times New Roman" w:eastAsia="宋体" w:hAnsi="Times New Roman" w:cs="Times New Roman" w:hint="eastAsia"/>
          <w:bCs/>
          <w:kern w:val="0"/>
          <w:sz w:val="24"/>
          <w:szCs w:val="24"/>
        </w:rPr>
        <w:t>、</w:t>
      </w:r>
      <w:r w:rsidR="005F29E1">
        <w:rPr>
          <w:rFonts w:ascii="宋体" w:eastAsia="宋体" w:hAnsi="宋体" w:cs="Times New Roman" w:hint="eastAsia"/>
          <w:bCs/>
          <w:kern w:val="0"/>
          <w:sz w:val="24"/>
          <w:szCs w:val="24"/>
        </w:rPr>
        <w:t>作业反馈回家自主完成，丁左军常对他单独面批，</w:t>
      </w:r>
      <w:r>
        <w:rPr>
          <w:rFonts w:ascii="宋体" w:eastAsia="宋体" w:hAnsi="宋体" w:cs="Times New Roman" w:hint="eastAsia"/>
          <w:bCs/>
          <w:kern w:val="0"/>
          <w:sz w:val="24"/>
          <w:szCs w:val="24"/>
        </w:rPr>
        <w:t>做针对性的讲评，</w:t>
      </w:r>
      <w:r w:rsidR="005F29E1">
        <w:rPr>
          <w:rFonts w:ascii="宋体" w:eastAsia="宋体" w:hAnsi="宋体" w:cs="Times New Roman" w:hint="eastAsia"/>
          <w:bCs/>
          <w:kern w:val="0"/>
          <w:sz w:val="24"/>
          <w:szCs w:val="24"/>
        </w:rPr>
        <w:t>该生学习成绩</w:t>
      </w:r>
      <w:r w:rsidR="00B56A4B">
        <w:rPr>
          <w:rFonts w:ascii="宋体" w:eastAsia="宋体" w:hAnsi="宋体" w:cs="Times New Roman" w:hint="eastAsia"/>
          <w:bCs/>
          <w:kern w:val="0"/>
          <w:sz w:val="24"/>
          <w:szCs w:val="24"/>
        </w:rPr>
        <w:t>几乎没有受到影响，</w:t>
      </w:r>
      <w:r w:rsidR="005F29E1">
        <w:rPr>
          <w:rFonts w:ascii="Times New Roman" w:eastAsia="宋体" w:hAnsi="Times New Roman" w:cs="Times New Roman"/>
          <w:bCs/>
          <w:kern w:val="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bCs/>
          <w:kern w:val="0"/>
          <w:sz w:val="24"/>
          <w:szCs w:val="24"/>
        </w:rPr>
        <w:t>2023</w:t>
      </w:r>
      <w:r>
        <w:rPr>
          <w:rFonts w:ascii="Times New Roman" w:eastAsia="宋体" w:hAnsi="Times New Roman" w:cs="Times New Roman"/>
          <w:bCs/>
          <w:kern w:val="0"/>
          <w:sz w:val="24"/>
          <w:szCs w:val="24"/>
        </w:rPr>
        <w:t>年高考取得</w:t>
      </w:r>
      <w:r>
        <w:rPr>
          <w:rFonts w:ascii="Times New Roman" w:eastAsia="宋体" w:hAnsi="Times New Roman" w:cs="Times New Roman"/>
          <w:bCs/>
          <w:kern w:val="0"/>
          <w:sz w:val="24"/>
          <w:szCs w:val="24"/>
        </w:rPr>
        <w:t>678</w:t>
      </w:r>
      <w:r>
        <w:rPr>
          <w:rFonts w:ascii="Times New Roman" w:eastAsia="宋体" w:hAnsi="Times New Roman" w:cs="Times New Roman"/>
          <w:bCs/>
          <w:kern w:val="0"/>
          <w:sz w:val="24"/>
          <w:szCs w:val="24"/>
        </w:rPr>
        <w:t>分的好成绩。</w:t>
      </w:r>
    </w:p>
    <w:p w14:paraId="2D0017F6" w14:textId="77777777" w:rsidR="00907A03" w:rsidRDefault="00000000" w:rsidP="00FF3AB9">
      <w:pPr>
        <w:spacing w:line="312" w:lineRule="auto"/>
        <w:ind w:rightChars="50" w:right="105" w:firstLineChars="200" w:firstLine="480"/>
        <w:contextualSpacing/>
        <w:jc w:val="left"/>
        <w:rPr>
          <w:rFonts w:ascii="Times New Roman" w:eastAsia="宋体" w:hAnsi="Times New Roman" w:cs="Times New Roman"/>
          <w:spacing w:val="-8"/>
          <w:sz w:val="24"/>
          <w:szCs w:val="24"/>
        </w:rPr>
      </w:pPr>
      <w:r>
        <w:rPr>
          <w:rFonts w:ascii="Times New Roman" w:eastAsia="宋体" w:hAnsi="Times New Roman" w:cs="Times New Roman"/>
          <w:bCs/>
          <w:kern w:val="0"/>
          <w:sz w:val="24"/>
          <w:szCs w:val="24"/>
        </w:rPr>
        <w:t>以教学</w:t>
      </w:r>
      <w:r>
        <w:rPr>
          <w:rFonts w:ascii="Times New Roman" w:eastAsia="宋体" w:hAnsi="Times New Roman" w:cs="Times New Roman" w:hint="eastAsia"/>
          <w:bCs/>
          <w:kern w:val="0"/>
          <w:sz w:val="24"/>
          <w:szCs w:val="24"/>
        </w:rPr>
        <w:t>钻研</w:t>
      </w:r>
      <w:r>
        <w:rPr>
          <w:rFonts w:ascii="Times New Roman" w:eastAsia="宋体" w:hAnsi="Times New Roman" w:cs="Times New Roman"/>
          <w:bCs/>
          <w:kern w:val="0"/>
          <w:sz w:val="24"/>
          <w:szCs w:val="24"/>
        </w:rPr>
        <w:t>为核，</w:t>
      </w:r>
      <w:r>
        <w:rPr>
          <w:rFonts w:ascii="Times New Roman" w:eastAsia="宋体" w:hAnsi="Times New Roman" w:cs="Times New Roman" w:hint="eastAsia"/>
          <w:bCs/>
          <w:kern w:val="0"/>
          <w:sz w:val="24"/>
          <w:szCs w:val="24"/>
        </w:rPr>
        <w:t>积极</w:t>
      </w:r>
      <w:r>
        <w:rPr>
          <w:rFonts w:ascii="Times New Roman" w:eastAsia="宋体" w:hAnsi="Times New Roman" w:cs="Times New Roman"/>
          <w:bCs/>
          <w:kern w:val="0"/>
          <w:sz w:val="24"/>
          <w:szCs w:val="24"/>
        </w:rPr>
        <w:t>参与教改实验，任教高三</w:t>
      </w:r>
      <w:r w:rsidR="00907A03">
        <w:rPr>
          <w:rFonts w:ascii="Times New Roman" w:eastAsia="宋体" w:hAnsi="Times New Roman" w:cs="Times New Roman" w:hint="eastAsia"/>
          <w:bCs/>
          <w:kern w:val="0"/>
          <w:sz w:val="24"/>
          <w:szCs w:val="24"/>
        </w:rPr>
        <w:t>1</w:t>
      </w:r>
      <w:r w:rsidR="00907A03">
        <w:rPr>
          <w:rFonts w:ascii="Times New Roman" w:eastAsia="宋体" w:hAnsi="Times New Roman" w:cs="Times New Roman"/>
          <w:bCs/>
          <w:kern w:val="0"/>
          <w:sz w:val="24"/>
          <w:szCs w:val="24"/>
        </w:rPr>
        <w:t>4</w:t>
      </w:r>
      <w:r w:rsidR="00907A03">
        <w:rPr>
          <w:rFonts w:ascii="Times New Roman" w:eastAsia="宋体" w:hAnsi="Times New Roman" w:cs="Times New Roman" w:hint="eastAsia"/>
          <w:bCs/>
          <w:kern w:val="0"/>
          <w:sz w:val="24"/>
          <w:szCs w:val="24"/>
        </w:rPr>
        <w:t>年，</w:t>
      </w:r>
      <w:r>
        <w:rPr>
          <w:rFonts w:ascii="Times New Roman" w:eastAsia="宋体" w:hAnsi="Times New Roman" w:cs="Times New Roman"/>
          <w:bCs/>
          <w:kern w:val="0"/>
          <w:sz w:val="24"/>
          <w:szCs w:val="24"/>
        </w:rPr>
        <w:t>担任高三备课组长</w:t>
      </w:r>
      <w:r>
        <w:rPr>
          <w:rFonts w:ascii="Times New Roman" w:eastAsia="宋体" w:hAnsi="Times New Roman" w:cs="Times New Roman"/>
          <w:bCs/>
          <w:kern w:val="0"/>
          <w:sz w:val="24"/>
          <w:szCs w:val="24"/>
        </w:rPr>
        <w:t>4</w:t>
      </w:r>
      <w:r>
        <w:rPr>
          <w:rFonts w:ascii="Times New Roman" w:eastAsia="宋体" w:hAnsi="Times New Roman" w:cs="Times New Roman"/>
          <w:bCs/>
          <w:kern w:val="0"/>
          <w:sz w:val="24"/>
          <w:szCs w:val="24"/>
        </w:rPr>
        <w:t>年、创新实验班备课组长</w:t>
      </w:r>
      <w:r>
        <w:rPr>
          <w:rFonts w:ascii="Times New Roman" w:eastAsia="宋体" w:hAnsi="Times New Roman" w:cs="Times New Roman"/>
          <w:bCs/>
          <w:kern w:val="0"/>
          <w:sz w:val="24"/>
          <w:szCs w:val="24"/>
        </w:rPr>
        <w:t>2</w:t>
      </w:r>
      <w:r>
        <w:rPr>
          <w:rFonts w:ascii="Times New Roman" w:eastAsia="宋体" w:hAnsi="Times New Roman" w:cs="Times New Roman"/>
          <w:bCs/>
          <w:kern w:val="0"/>
          <w:sz w:val="24"/>
          <w:szCs w:val="24"/>
        </w:rPr>
        <w:t>年。先后参加市县教学比赛获南通市一等奖</w:t>
      </w:r>
      <w:r>
        <w:rPr>
          <w:rFonts w:ascii="Times New Roman" w:eastAsia="宋体" w:hAnsi="Times New Roman" w:cs="Times New Roman"/>
          <w:bCs/>
          <w:kern w:val="0"/>
          <w:sz w:val="24"/>
          <w:szCs w:val="24"/>
        </w:rPr>
        <w:t>2</w:t>
      </w:r>
      <w:r>
        <w:rPr>
          <w:rFonts w:ascii="Times New Roman" w:eastAsia="宋体" w:hAnsi="Times New Roman" w:cs="Times New Roman"/>
          <w:bCs/>
          <w:kern w:val="0"/>
          <w:sz w:val="24"/>
          <w:szCs w:val="24"/>
        </w:rPr>
        <w:t>次，二等奖</w:t>
      </w:r>
      <w:r>
        <w:rPr>
          <w:rFonts w:ascii="Times New Roman" w:eastAsia="宋体" w:hAnsi="Times New Roman" w:cs="Times New Roman"/>
          <w:bCs/>
          <w:kern w:val="0"/>
          <w:sz w:val="24"/>
          <w:szCs w:val="24"/>
        </w:rPr>
        <w:t>1</w:t>
      </w:r>
      <w:r>
        <w:rPr>
          <w:rFonts w:ascii="Times New Roman" w:eastAsia="宋体" w:hAnsi="Times New Roman" w:cs="Times New Roman"/>
          <w:bCs/>
          <w:kern w:val="0"/>
          <w:sz w:val="24"/>
          <w:szCs w:val="24"/>
        </w:rPr>
        <w:t>次，海安市一等奖</w:t>
      </w:r>
      <w:r>
        <w:rPr>
          <w:rFonts w:ascii="Times New Roman" w:eastAsia="宋体" w:hAnsi="Times New Roman" w:cs="Times New Roman"/>
          <w:bCs/>
          <w:kern w:val="0"/>
          <w:sz w:val="24"/>
          <w:szCs w:val="24"/>
        </w:rPr>
        <w:t>4</w:t>
      </w:r>
      <w:r>
        <w:rPr>
          <w:rFonts w:ascii="Times New Roman" w:eastAsia="宋体" w:hAnsi="Times New Roman" w:cs="Times New Roman"/>
          <w:bCs/>
          <w:kern w:val="0"/>
          <w:sz w:val="24"/>
          <w:szCs w:val="24"/>
        </w:rPr>
        <w:t>次，二等奖</w:t>
      </w:r>
      <w:r>
        <w:rPr>
          <w:rFonts w:ascii="Times New Roman" w:eastAsia="宋体" w:hAnsi="Times New Roman" w:cs="Times New Roman"/>
          <w:bCs/>
          <w:kern w:val="0"/>
          <w:sz w:val="24"/>
          <w:szCs w:val="24"/>
        </w:rPr>
        <w:t>1</w:t>
      </w:r>
      <w:r>
        <w:rPr>
          <w:rFonts w:ascii="Times New Roman" w:eastAsia="宋体" w:hAnsi="Times New Roman" w:cs="Times New Roman"/>
          <w:bCs/>
          <w:kern w:val="0"/>
          <w:sz w:val="24"/>
          <w:szCs w:val="24"/>
        </w:rPr>
        <w:t>次；</w:t>
      </w:r>
      <w:r w:rsidR="00907A03">
        <w:rPr>
          <w:rFonts w:ascii="Times New Roman" w:eastAsia="宋体" w:hAnsi="Times New Roman" w:cs="Times New Roman" w:hint="eastAsia"/>
          <w:bCs/>
          <w:kern w:val="0"/>
          <w:sz w:val="24"/>
          <w:szCs w:val="24"/>
        </w:rPr>
        <w:t>在省级期刊</w:t>
      </w:r>
      <w:r>
        <w:rPr>
          <w:rFonts w:ascii="Times New Roman" w:eastAsia="宋体" w:hAnsi="Times New Roman" w:cs="Times New Roman"/>
          <w:bCs/>
          <w:kern w:val="0"/>
          <w:sz w:val="24"/>
          <w:szCs w:val="24"/>
        </w:rPr>
        <w:t>发表论文近</w:t>
      </w:r>
      <w:r>
        <w:rPr>
          <w:rFonts w:ascii="Times New Roman" w:eastAsia="宋体" w:hAnsi="Times New Roman" w:cs="Times New Roman"/>
          <w:bCs/>
          <w:kern w:val="0"/>
          <w:sz w:val="24"/>
          <w:szCs w:val="24"/>
        </w:rPr>
        <w:t>20</w:t>
      </w:r>
      <w:r>
        <w:rPr>
          <w:rFonts w:ascii="Times New Roman" w:eastAsia="宋体" w:hAnsi="Times New Roman" w:cs="Times New Roman"/>
          <w:bCs/>
          <w:kern w:val="0"/>
          <w:sz w:val="24"/>
          <w:szCs w:val="24"/>
        </w:rPr>
        <w:t>篇，</w:t>
      </w:r>
      <w:r w:rsidR="00907A03">
        <w:rPr>
          <w:rFonts w:ascii="Times New Roman" w:eastAsia="宋体" w:hAnsi="Times New Roman" w:cs="Times New Roman" w:hint="eastAsia"/>
          <w:bCs/>
          <w:kern w:val="0"/>
          <w:sz w:val="24"/>
          <w:szCs w:val="24"/>
        </w:rPr>
        <w:t>省市论文获奖</w:t>
      </w:r>
      <w:r w:rsidR="00907A03">
        <w:rPr>
          <w:rFonts w:ascii="Times New Roman" w:eastAsia="宋体" w:hAnsi="Times New Roman" w:cs="Times New Roman" w:hint="eastAsia"/>
          <w:bCs/>
          <w:kern w:val="0"/>
          <w:sz w:val="24"/>
          <w:szCs w:val="24"/>
        </w:rPr>
        <w:t>3</w:t>
      </w:r>
      <w:r w:rsidR="00907A03">
        <w:rPr>
          <w:rFonts w:ascii="Times New Roman" w:eastAsia="宋体" w:hAnsi="Times New Roman" w:cs="Times New Roman" w:hint="eastAsia"/>
          <w:bCs/>
          <w:kern w:val="0"/>
          <w:sz w:val="24"/>
          <w:szCs w:val="24"/>
        </w:rPr>
        <w:t>篇，</w:t>
      </w:r>
      <w:r>
        <w:rPr>
          <w:rFonts w:ascii="Times New Roman" w:eastAsia="宋体" w:hAnsi="Times New Roman" w:cs="Times New Roman"/>
          <w:bCs/>
          <w:kern w:val="0"/>
          <w:sz w:val="24"/>
          <w:szCs w:val="24"/>
        </w:rPr>
        <w:t>主持南通市课题</w:t>
      </w:r>
      <w:r>
        <w:rPr>
          <w:rFonts w:ascii="Times New Roman" w:eastAsia="宋体" w:hAnsi="Times New Roman" w:cs="Times New Roman"/>
          <w:bCs/>
          <w:kern w:val="0"/>
          <w:sz w:val="24"/>
          <w:szCs w:val="24"/>
        </w:rPr>
        <w:t>2</w:t>
      </w:r>
      <w:r>
        <w:rPr>
          <w:rFonts w:ascii="Times New Roman" w:eastAsia="宋体" w:hAnsi="Times New Roman" w:cs="Times New Roman"/>
          <w:bCs/>
          <w:kern w:val="0"/>
          <w:sz w:val="24"/>
          <w:szCs w:val="24"/>
        </w:rPr>
        <w:t>项，江苏省课题核心成员</w:t>
      </w:r>
      <w:r>
        <w:rPr>
          <w:rFonts w:ascii="Times New Roman" w:eastAsia="宋体" w:hAnsi="Times New Roman" w:cs="Times New Roman"/>
          <w:bCs/>
          <w:kern w:val="0"/>
          <w:sz w:val="24"/>
          <w:szCs w:val="24"/>
        </w:rPr>
        <w:t>1</w:t>
      </w:r>
      <w:r>
        <w:rPr>
          <w:rFonts w:ascii="Times New Roman" w:eastAsia="宋体" w:hAnsi="Times New Roman" w:cs="Times New Roman"/>
          <w:bCs/>
          <w:kern w:val="0"/>
          <w:sz w:val="24"/>
          <w:szCs w:val="24"/>
        </w:rPr>
        <w:t>项；</w:t>
      </w:r>
      <w:r w:rsidR="00907A03">
        <w:rPr>
          <w:rFonts w:ascii="Times New Roman" w:eastAsia="宋体" w:hAnsi="Times New Roman" w:cs="Times New Roman" w:hint="eastAsia"/>
          <w:bCs/>
          <w:kern w:val="0"/>
          <w:sz w:val="24"/>
          <w:szCs w:val="24"/>
        </w:rPr>
        <w:t>海安市课题</w:t>
      </w:r>
      <w:r w:rsidR="00907A03">
        <w:rPr>
          <w:rFonts w:ascii="Times New Roman" w:eastAsia="宋体" w:hAnsi="Times New Roman" w:cs="Times New Roman" w:hint="eastAsia"/>
          <w:bCs/>
          <w:kern w:val="0"/>
          <w:sz w:val="24"/>
          <w:szCs w:val="24"/>
        </w:rPr>
        <w:t>4</w:t>
      </w:r>
      <w:r w:rsidR="00907A03">
        <w:rPr>
          <w:rFonts w:ascii="Times New Roman" w:eastAsia="宋体" w:hAnsi="Times New Roman" w:cs="Times New Roman" w:hint="eastAsia"/>
          <w:bCs/>
          <w:kern w:val="0"/>
          <w:sz w:val="24"/>
          <w:szCs w:val="24"/>
        </w:rPr>
        <w:t>项，先后在各地开设</w:t>
      </w:r>
      <w:r>
        <w:rPr>
          <w:rFonts w:ascii="Times New Roman" w:eastAsia="宋体" w:hAnsi="Times New Roman" w:cs="Times New Roman"/>
          <w:bCs/>
          <w:kern w:val="0"/>
          <w:sz w:val="24"/>
          <w:szCs w:val="24"/>
        </w:rPr>
        <w:t>大市级、县级</w:t>
      </w:r>
      <w:r>
        <w:rPr>
          <w:rFonts w:ascii="Times New Roman" w:eastAsia="宋体" w:hAnsi="Times New Roman" w:cs="Times New Roman"/>
          <w:spacing w:val="-8"/>
          <w:sz w:val="24"/>
          <w:szCs w:val="24"/>
        </w:rPr>
        <w:t>公开课</w:t>
      </w:r>
      <w:r w:rsidR="00907A03">
        <w:rPr>
          <w:rFonts w:ascii="Times New Roman" w:eastAsia="宋体" w:hAnsi="Times New Roman" w:cs="Times New Roman" w:hint="eastAsia"/>
          <w:spacing w:val="-8"/>
          <w:sz w:val="24"/>
          <w:szCs w:val="24"/>
        </w:rPr>
        <w:t>、</w:t>
      </w:r>
      <w:r w:rsidR="00907A03">
        <w:rPr>
          <w:rFonts w:ascii="Times New Roman" w:eastAsia="宋体" w:hAnsi="Times New Roman" w:cs="Times New Roman"/>
          <w:spacing w:val="-8"/>
          <w:sz w:val="24"/>
          <w:szCs w:val="24"/>
        </w:rPr>
        <w:t>讲座近</w:t>
      </w:r>
      <w:r w:rsidR="00907A03">
        <w:rPr>
          <w:rFonts w:ascii="Times New Roman" w:eastAsia="宋体" w:hAnsi="Times New Roman" w:cs="Times New Roman"/>
          <w:spacing w:val="-8"/>
          <w:sz w:val="24"/>
          <w:szCs w:val="24"/>
        </w:rPr>
        <w:t>30</w:t>
      </w:r>
      <w:r w:rsidR="00907A03">
        <w:rPr>
          <w:rFonts w:ascii="Times New Roman" w:eastAsia="宋体" w:hAnsi="Times New Roman" w:cs="Times New Roman" w:hint="eastAsia"/>
          <w:spacing w:val="-8"/>
          <w:sz w:val="24"/>
          <w:szCs w:val="24"/>
        </w:rPr>
        <w:t>次</w:t>
      </w:r>
      <w:r>
        <w:rPr>
          <w:rFonts w:ascii="Times New Roman" w:eastAsia="宋体" w:hAnsi="Times New Roman" w:cs="Times New Roman"/>
          <w:spacing w:val="-8"/>
          <w:sz w:val="24"/>
          <w:szCs w:val="24"/>
        </w:rPr>
        <w:t>，</w:t>
      </w:r>
      <w:r w:rsidR="00907A03">
        <w:rPr>
          <w:rFonts w:ascii="Times New Roman" w:eastAsia="宋体" w:hAnsi="Times New Roman" w:cs="Times New Roman" w:hint="eastAsia"/>
          <w:spacing w:val="-8"/>
          <w:sz w:val="24"/>
          <w:szCs w:val="24"/>
        </w:rPr>
        <w:t>参与南通市</w:t>
      </w:r>
      <w:r>
        <w:rPr>
          <w:rFonts w:ascii="Times New Roman" w:eastAsia="宋体" w:hAnsi="Times New Roman" w:cs="Times New Roman"/>
          <w:spacing w:val="-8"/>
          <w:sz w:val="24"/>
          <w:szCs w:val="24"/>
        </w:rPr>
        <w:t>命题</w:t>
      </w:r>
      <w:r w:rsidR="00907A03">
        <w:rPr>
          <w:rFonts w:ascii="Times New Roman" w:eastAsia="宋体" w:hAnsi="Times New Roman" w:cs="Times New Roman" w:hint="eastAsia"/>
          <w:spacing w:val="-8"/>
          <w:sz w:val="24"/>
          <w:szCs w:val="24"/>
        </w:rPr>
        <w:t>1</w:t>
      </w:r>
      <w:r>
        <w:rPr>
          <w:rFonts w:ascii="Times New Roman" w:eastAsia="宋体" w:hAnsi="Times New Roman" w:cs="Times New Roman"/>
          <w:spacing w:val="-8"/>
          <w:sz w:val="24"/>
          <w:szCs w:val="24"/>
        </w:rPr>
        <w:t>次</w:t>
      </w:r>
      <w:r w:rsidR="00907A03">
        <w:rPr>
          <w:rFonts w:ascii="Times New Roman" w:eastAsia="宋体" w:hAnsi="Times New Roman" w:cs="Times New Roman" w:hint="eastAsia"/>
          <w:spacing w:val="-8"/>
          <w:sz w:val="24"/>
          <w:szCs w:val="24"/>
        </w:rPr>
        <w:t>，海安市命题、审题</w:t>
      </w:r>
      <w:r w:rsidR="00907A03">
        <w:rPr>
          <w:rFonts w:ascii="Times New Roman" w:eastAsia="宋体" w:hAnsi="Times New Roman" w:cs="Times New Roman" w:hint="eastAsia"/>
          <w:spacing w:val="-8"/>
          <w:sz w:val="24"/>
          <w:szCs w:val="24"/>
        </w:rPr>
        <w:t>4</w:t>
      </w:r>
      <w:r w:rsidR="00907A03">
        <w:rPr>
          <w:rFonts w:ascii="Times New Roman" w:eastAsia="宋体" w:hAnsi="Times New Roman" w:cs="Times New Roman" w:hint="eastAsia"/>
          <w:spacing w:val="-8"/>
          <w:sz w:val="24"/>
          <w:szCs w:val="24"/>
        </w:rPr>
        <w:t>次。</w:t>
      </w:r>
    </w:p>
    <w:p w14:paraId="4C3B265A" w14:textId="39131B03" w:rsidR="00B56A4B" w:rsidRDefault="00000000" w:rsidP="00FF3AB9">
      <w:pPr>
        <w:spacing w:line="312" w:lineRule="auto"/>
        <w:ind w:rightChars="50" w:right="105" w:firstLineChars="200" w:firstLine="480"/>
        <w:contextualSpacing/>
        <w:jc w:val="left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Cs/>
          <w:kern w:val="0"/>
          <w:sz w:val="24"/>
          <w:szCs w:val="24"/>
        </w:rPr>
        <w:t>2020</w:t>
      </w:r>
      <w:r>
        <w:rPr>
          <w:rFonts w:ascii="Times New Roman" w:eastAsia="宋体" w:hAnsi="Times New Roman" w:cs="Times New Roman"/>
          <w:bCs/>
          <w:kern w:val="0"/>
          <w:sz w:val="24"/>
          <w:szCs w:val="24"/>
        </w:rPr>
        <w:t>年</w:t>
      </w:r>
      <w:r>
        <w:rPr>
          <w:rFonts w:ascii="Times New Roman" w:eastAsia="宋体" w:hAnsi="Times New Roman" w:cs="Times New Roman"/>
          <w:bCs/>
          <w:kern w:val="0"/>
          <w:sz w:val="24"/>
          <w:szCs w:val="24"/>
        </w:rPr>
        <w:t>8</w:t>
      </w:r>
      <w:r>
        <w:rPr>
          <w:rFonts w:ascii="Times New Roman" w:eastAsia="宋体" w:hAnsi="Times New Roman" w:cs="Times New Roman"/>
          <w:bCs/>
          <w:kern w:val="0"/>
          <w:sz w:val="24"/>
          <w:szCs w:val="24"/>
        </w:rPr>
        <w:t>月至今，丁左军在教学中</w:t>
      </w:r>
      <w:proofErr w:type="gramStart"/>
      <w:r>
        <w:rPr>
          <w:rFonts w:ascii="Times New Roman" w:eastAsia="宋体" w:hAnsi="Times New Roman" w:cs="Times New Roman"/>
          <w:bCs/>
          <w:kern w:val="0"/>
          <w:sz w:val="24"/>
          <w:szCs w:val="24"/>
        </w:rPr>
        <w:t>践行</w:t>
      </w:r>
      <w:proofErr w:type="gramEnd"/>
      <w:r>
        <w:rPr>
          <w:rFonts w:ascii="Times New Roman" w:eastAsia="宋体" w:hAnsi="Times New Roman" w:cs="Times New Roman"/>
          <w:bCs/>
          <w:kern w:val="0"/>
          <w:sz w:val="24"/>
          <w:szCs w:val="24"/>
        </w:rPr>
        <w:t>“</w:t>
      </w:r>
      <w:r>
        <w:rPr>
          <w:rFonts w:ascii="Times New Roman" w:eastAsia="宋体" w:hAnsi="Times New Roman" w:cs="Times New Roman"/>
          <w:bCs/>
          <w:kern w:val="0"/>
          <w:sz w:val="24"/>
          <w:szCs w:val="24"/>
        </w:rPr>
        <w:t>立学课堂</w:t>
      </w:r>
      <w:r>
        <w:rPr>
          <w:rFonts w:ascii="Times New Roman" w:eastAsia="宋体" w:hAnsi="Times New Roman" w:cs="Times New Roman"/>
          <w:bCs/>
          <w:kern w:val="0"/>
          <w:sz w:val="24"/>
          <w:szCs w:val="24"/>
        </w:rPr>
        <w:t>”</w:t>
      </w:r>
      <w:r>
        <w:rPr>
          <w:rFonts w:ascii="Times New Roman" w:eastAsia="宋体" w:hAnsi="Times New Roman" w:cs="Times New Roman"/>
          <w:bCs/>
          <w:kern w:val="0"/>
          <w:sz w:val="24"/>
          <w:szCs w:val="24"/>
        </w:rPr>
        <w:t>理念，探索创新教学策略：</w:t>
      </w:r>
      <w:r>
        <w:rPr>
          <w:rFonts w:ascii="Times New Roman" w:eastAsia="宋体" w:hAnsi="Times New Roman" w:cs="Times New Roman"/>
          <w:sz w:val="24"/>
          <w:szCs w:val="24"/>
        </w:rPr>
        <w:t>2021</w:t>
      </w:r>
      <w:r>
        <w:rPr>
          <w:rFonts w:ascii="Times New Roman" w:eastAsia="宋体" w:hAnsi="Times New Roman" w:cs="Times New Roman"/>
          <w:sz w:val="24"/>
          <w:szCs w:val="24"/>
        </w:rPr>
        <w:t>年</w:t>
      </w:r>
      <w:r>
        <w:rPr>
          <w:rFonts w:ascii="Times New Roman" w:eastAsia="宋体" w:hAnsi="Times New Roman" w:cs="Times New Roman"/>
          <w:sz w:val="24"/>
          <w:szCs w:val="24"/>
        </w:rPr>
        <w:t>6</w:t>
      </w:r>
      <w:r>
        <w:rPr>
          <w:rFonts w:ascii="Times New Roman" w:eastAsia="宋体" w:hAnsi="Times New Roman" w:cs="Times New Roman"/>
          <w:sz w:val="24"/>
          <w:szCs w:val="24"/>
        </w:rPr>
        <w:t>月</w:t>
      </w:r>
      <w:bookmarkStart w:id="2" w:name="_Hlk142071805"/>
      <w:r>
        <w:rPr>
          <w:rFonts w:ascii="Times New Roman" w:eastAsia="宋体" w:hAnsi="Times New Roman" w:cs="Times New Roman"/>
          <w:sz w:val="24"/>
          <w:szCs w:val="24"/>
        </w:rPr>
        <w:t>在《数学之友》上发表</w:t>
      </w:r>
      <w:bookmarkEnd w:id="2"/>
      <w:r>
        <w:rPr>
          <w:rFonts w:ascii="Times New Roman" w:eastAsia="宋体" w:hAnsi="Times New Roman" w:cs="Times New Roman"/>
          <w:sz w:val="24"/>
          <w:szCs w:val="24"/>
        </w:rPr>
        <w:t>《运算视角下的</w:t>
      </w:r>
      <w:r>
        <w:rPr>
          <w:rFonts w:ascii="宋体" w:eastAsia="宋体" w:hAnsi="宋体" w:cs="Times New Roman"/>
          <w:sz w:val="24"/>
          <w:szCs w:val="24"/>
        </w:rPr>
        <w:t>“数列求和”的</w:t>
      </w:r>
      <w:r>
        <w:rPr>
          <w:rFonts w:ascii="Times New Roman" w:eastAsia="宋体" w:hAnsi="Times New Roman" w:cs="Times New Roman"/>
          <w:sz w:val="24"/>
          <w:szCs w:val="24"/>
        </w:rPr>
        <w:t>寻本溯源》，</w:t>
      </w:r>
      <w:r>
        <w:rPr>
          <w:rFonts w:ascii="Times New Roman" w:eastAsia="宋体" w:hAnsi="Times New Roman" w:cs="Times New Roman"/>
          <w:sz w:val="24"/>
          <w:szCs w:val="24"/>
        </w:rPr>
        <w:t>2021</w:t>
      </w:r>
      <w:r>
        <w:rPr>
          <w:rFonts w:ascii="Times New Roman" w:eastAsia="宋体" w:hAnsi="Times New Roman" w:cs="Times New Roman"/>
          <w:sz w:val="24"/>
          <w:szCs w:val="24"/>
        </w:rPr>
        <w:t>年</w:t>
      </w:r>
      <w:r>
        <w:rPr>
          <w:rFonts w:ascii="Times New Roman" w:eastAsia="宋体" w:hAnsi="Times New Roman" w:cs="Times New Roman"/>
          <w:sz w:val="24"/>
          <w:szCs w:val="24"/>
        </w:rPr>
        <w:t>7</w:t>
      </w:r>
      <w:r>
        <w:rPr>
          <w:rFonts w:ascii="Times New Roman" w:eastAsia="宋体" w:hAnsi="Times New Roman" w:cs="Times New Roman"/>
          <w:sz w:val="24"/>
          <w:szCs w:val="24"/>
        </w:rPr>
        <w:t>月在《江苏教育》上发表《借助</w:t>
      </w:r>
      <w:r>
        <w:rPr>
          <w:rFonts w:ascii="Times New Roman" w:eastAsia="宋体" w:hAnsi="Times New Roman" w:cs="Times New Roman"/>
          <w:sz w:val="24"/>
          <w:szCs w:val="24"/>
        </w:rPr>
        <w:t>“</w:t>
      </w:r>
      <w:r>
        <w:rPr>
          <w:rFonts w:ascii="Times New Roman" w:eastAsia="宋体" w:hAnsi="Times New Roman" w:cs="Times New Roman"/>
          <w:sz w:val="24"/>
          <w:szCs w:val="24"/>
        </w:rPr>
        <w:t>主题</w:t>
      </w:r>
      <w:r>
        <w:rPr>
          <w:rFonts w:ascii="Times New Roman" w:eastAsia="宋体" w:hAnsi="Times New Roman" w:cs="Times New Roman"/>
          <w:sz w:val="24"/>
          <w:szCs w:val="24"/>
        </w:rPr>
        <w:t>——</w:t>
      </w:r>
      <w:r>
        <w:rPr>
          <w:rFonts w:ascii="Times New Roman" w:eastAsia="宋体" w:hAnsi="Times New Roman" w:cs="Times New Roman"/>
          <w:sz w:val="24"/>
          <w:szCs w:val="24"/>
        </w:rPr>
        <w:t>单元</w:t>
      </w:r>
      <w:r>
        <w:rPr>
          <w:rFonts w:ascii="Times New Roman" w:eastAsia="宋体" w:hAnsi="Times New Roman" w:cs="Times New Roman"/>
          <w:sz w:val="24"/>
          <w:szCs w:val="24"/>
        </w:rPr>
        <w:t>”</w:t>
      </w:r>
      <w:r>
        <w:rPr>
          <w:rFonts w:ascii="Times New Roman" w:eastAsia="宋体" w:hAnsi="Times New Roman" w:cs="Times New Roman"/>
          <w:sz w:val="24"/>
          <w:szCs w:val="24"/>
        </w:rPr>
        <w:t>理念教学新教材》，</w:t>
      </w:r>
      <w:r>
        <w:rPr>
          <w:rFonts w:ascii="Times New Roman" w:eastAsia="宋体" w:hAnsi="Times New Roman" w:cs="Times New Roman"/>
          <w:sz w:val="24"/>
          <w:szCs w:val="24"/>
        </w:rPr>
        <w:t>2022</w:t>
      </w:r>
      <w:r>
        <w:rPr>
          <w:rFonts w:ascii="Times New Roman" w:eastAsia="宋体" w:hAnsi="Times New Roman" w:cs="Times New Roman"/>
          <w:sz w:val="24"/>
          <w:szCs w:val="24"/>
        </w:rPr>
        <w:t>年</w:t>
      </w:r>
      <w:r>
        <w:rPr>
          <w:rFonts w:ascii="Times New Roman" w:eastAsia="宋体" w:hAnsi="Times New Roman" w:cs="Times New Roman"/>
          <w:sz w:val="24"/>
          <w:szCs w:val="24"/>
        </w:rPr>
        <w:t>10</w:t>
      </w:r>
      <w:r>
        <w:rPr>
          <w:rFonts w:ascii="Times New Roman" w:eastAsia="宋体" w:hAnsi="Times New Roman" w:cs="Times New Roman"/>
          <w:sz w:val="24"/>
          <w:szCs w:val="24"/>
        </w:rPr>
        <w:t>月在《数学之友》上发表《基于逻辑推理、数学运算素养的概率统计学习》；</w:t>
      </w:r>
      <w:r>
        <w:rPr>
          <w:rFonts w:ascii="Times New Roman" w:eastAsia="宋体" w:hAnsi="Times New Roman" w:cs="Times New Roman"/>
          <w:sz w:val="24"/>
          <w:szCs w:val="24"/>
        </w:rPr>
        <w:t>2020</w:t>
      </w:r>
      <w:r>
        <w:rPr>
          <w:rFonts w:ascii="Times New Roman" w:eastAsia="宋体" w:hAnsi="Times New Roman" w:cs="Times New Roman"/>
          <w:sz w:val="24"/>
          <w:szCs w:val="24"/>
        </w:rPr>
        <w:t>年至今主持</w:t>
      </w:r>
      <w:bookmarkStart w:id="3" w:name="_Hlk142071614"/>
      <w:r>
        <w:rPr>
          <w:rFonts w:ascii="Times New Roman" w:eastAsia="宋体" w:hAnsi="Times New Roman" w:cs="Times New Roman"/>
          <w:sz w:val="24"/>
          <w:szCs w:val="24"/>
        </w:rPr>
        <w:t>南通市课题：</w:t>
      </w:r>
      <w:bookmarkEnd w:id="3"/>
      <w:r>
        <w:rPr>
          <w:rFonts w:ascii="Times New Roman" w:eastAsia="宋体" w:hAnsi="Times New Roman" w:cs="Times New Roman"/>
          <w:sz w:val="24"/>
          <w:szCs w:val="24"/>
        </w:rPr>
        <w:t>发展高中数学运算素养的课堂教学实践研究</w:t>
      </w:r>
      <w:r w:rsidR="00B56A4B">
        <w:rPr>
          <w:rFonts w:ascii="Times New Roman" w:eastAsia="宋体" w:hAnsi="Times New Roman" w:cs="Times New Roman" w:hint="eastAsia"/>
          <w:sz w:val="24"/>
          <w:szCs w:val="24"/>
        </w:rPr>
        <w:t>；</w:t>
      </w:r>
      <w:r>
        <w:rPr>
          <w:rFonts w:ascii="Times New Roman" w:eastAsia="宋体" w:hAnsi="Times New Roman" w:cs="Times New Roman"/>
          <w:sz w:val="24"/>
          <w:szCs w:val="24"/>
        </w:rPr>
        <w:t>2022</w:t>
      </w:r>
      <w:r>
        <w:rPr>
          <w:rFonts w:ascii="Times New Roman" w:eastAsia="宋体" w:hAnsi="Times New Roman" w:cs="Times New Roman"/>
          <w:sz w:val="24"/>
          <w:szCs w:val="24"/>
        </w:rPr>
        <w:t>年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月核心成员参与南通市课题：高中数学中渗透数学文化提升数学素养的实践与研究，顺利结题，</w:t>
      </w:r>
      <w:r>
        <w:rPr>
          <w:rFonts w:ascii="Times New Roman" w:eastAsia="宋体" w:hAnsi="Times New Roman" w:cs="Times New Roman"/>
          <w:sz w:val="24"/>
          <w:szCs w:val="24"/>
        </w:rPr>
        <w:t>2021</w:t>
      </w:r>
      <w:r>
        <w:rPr>
          <w:rFonts w:ascii="Times New Roman" w:eastAsia="宋体" w:hAnsi="Times New Roman" w:cs="Times New Roman"/>
          <w:sz w:val="24"/>
          <w:szCs w:val="24"/>
        </w:rPr>
        <w:t>年</w:t>
      </w:r>
      <w:r>
        <w:rPr>
          <w:rFonts w:ascii="Times New Roman" w:eastAsia="宋体" w:hAnsi="Times New Roman" w:cs="Times New Roman"/>
          <w:sz w:val="24"/>
          <w:szCs w:val="24"/>
        </w:rPr>
        <w:t>9</w:t>
      </w:r>
      <w:r>
        <w:rPr>
          <w:rFonts w:ascii="Times New Roman" w:eastAsia="宋体" w:hAnsi="Times New Roman" w:cs="Times New Roman"/>
          <w:sz w:val="24"/>
          <w:szCs w:val="24"/>
        </w:rPr>
        <w:t>月主持海安县教育科学微型课题：运算视角下的高中数学课堂教学个案研究，顺利结题；</w:t>
      </w:r>
      <w:r>
        <w:rPr>
          <w:rFonts w:ascii="Times New Roman" w:eastAsia="宋体" w:hAnsi="Times New Roman" w:cs="Times New Roman"/>
          <w:sz w:val="24"/>
          <w:szCs w:val="24"/>
        </w:rPr>
        <w:t>2020</w:t>
      </w:r>
      <w:r>
        <w:rPr>
          <w:rFonts w:ascii="Times New Roman" w:eastAsia="宋体" w:hAnsi="Times New Roman" w:cs="Times New Roman"/>
          <w:sz w:val="24"/>
          <w:szCs w:val="24"/>
        </w:rPr>
        <w:t>年</w:t>
      </w:r>
      <w:r>
        <w:rPr>
          <w:rFonts w:ascii="Times New Roman" w:eastAsia="宋体" w:hAnsi="Times New Roman" w:cs="Times New Roman"/>
          <w:sz w:val="24"/>
          <w:szCs w:val="24"/>
        </w:rPr>
        <w:t>8</w:t>
      </w:r>
      <w:r>
        <w:rPr>
          <w:rFonts w:ascii="Times New Roman" w:eastAsia="宋体" w:hAnsi="Times New Roman" w:cs="Times New Roman"/>
          <w:sz w:val="24"/>
          <w:szCs w:val="24"/>
        </w:rPr>
        <w:t>月至今先后开设市、县级公开课、讲座</w:t>
      </w:r>
      <w:r>
        <w:rPr>
          <w:rFonts w:ascii="Times New Roman" w:eastAsia="宋体" w:hAnsi="Times New Roman" w:cs="Times New Roman"/>
          <w:sz w:val="24"/>
          <w:szCs w:val="24"/>
        </w:rPr>
        <w:t>8</w:t>
      </w:r>
      <w:r>
        <w:rPr>
          <w:rFonts w:ascii="Times New Roman" w:eastAsia="宋体" w:hAnsi="Times New Roman" w:cs="Times New Roman"/>
          <w:sz w:val="24"/>
          <w:szCs w:val="24"/>
        </w:rPr>
        <w:t>次；</w:t>
      </w:r>
      <w:r>
        <w:rPr>
          <w:rFonts w:ascii="Times New Roman" w:eastAsia="宋体" w:hAnsi="Times New Roman" w:cs="Times New Roman"/>
          <w:sz w:val="24"/>
          <w:szCs w:val="24"/>
        </w:rPr>
        <w:t>2023</w:t>
      </w:r>
      <w:r>
        <w:rPr>
          <w:rFonts w:ascii="Times New Roman" w:eastAsia="宋体" w:hAnsi="Times New Roman" w:cs="Times New Roman"/>
          <w:sz w:val="24"/>
          <w:szCs w:val="24"/>
        </w:rPr>
        <w:t>年</w:t>
      </w:r>
      <w:r>
        <w:rPr>
          <w:rFonts w:ascii="Times New Roman" w:eastAsia="宋体" w:hAnsi="Times New Roman" w:cs="Times New Roman"/>
          <w:sz w:val="24"/>
          <w:szCs w:val="24"/>
        </w:rPr>
        <w:t>6</w:t>
      </w:r>
      <w:r>
        <w:rPr>
          <w:rFonts w:ascii="Times New Roman" w:eastAsia="宋体" w:hAnsi="Times New Roman" w:cs="Times New Roman"/>
          <w:sz w:val="24"/>
          <w:szCs w:val="24"/>
        </w:rPr>
        <w:t>月被聘为南通市命题专家，</w:t>
      </w:r>
      <w:r>
        <w:rPr>
          <w:rFonts w:ascii="Times New Roman" w:eastAsia="宋体" w:hAnsi="Times New Roman" w:cs="Times New Roman"/>
          <w:sz w:val="24"/>
          <w:szCs w:val="24"/>
        </w:rPr>
        <w:t>2021</w:t>
      </w:r>
      <w:r>
        <w:rPr>
          <w:rFonts w:ascii="Times New Roman" w:eastAsia="宋体" w:hAnsi="Times New Roman" w:cs="Times New Roman"/>
          <w:sz w:val="24"/>
          <w:szCs w:val="24"/>
        </w:rPr>
        <w:t>年</w:t>
      </w:r>
      <w:r>
        <w:rPr>
          <w:rFonts w:ascii="Times New Roman" w:eastAsia="宋体" w:hAnsi="Times New Roman" w:cs="Times New Roman"/>
          <w:sz w:val="24"/>
          <w:szCs w:val="24"/>
        </w:rPr>
        <w:t>12</w:t>
      </w:r>
      <w:r>
        <w:rPr>
          <w:rFonts w:ascii="Times New Roman" w:eastAsia="宋体" w:hAnsi="Times New Roman" w:cs="Times New Roman"/>
          <w:sz w:val="24"/>
          <w:szCs w:val="24"/>
        </w:rPr>
        <w:t>月被聘为海安高二期末质量监测数学命题教师，</w:t>
      </w:r>
      <w:r>
        <w:rPr>
          <w:rFonts w:ascii="Times New Roman" w:eastAsia="宋体" w:hAnsi="Times New Roman" w:cs="Times New Roman"/>
          <w:sz w:val="24"/>
          <w:szCs w:val="24"/>
        </w:rPr>
        <w:t>2022</w:t>
      </w:r>
      <w:r>
        <w:rPr>
          <w:rFonts w:ascii="Times New Roman" w:eastAsia="宋体" w:hAnsi="Times New Roman" w:cs="Times New Roman"/>
          <w:sz w:val="24"/>
          <w:szCs w:val="24"/>
        </w:rPr>
        <w:t>年</w:t>
      </w:r>
      <w:r>
        <w:rPr>
          <w:rFonts w:ascii="Times New Roman" w:eastAsia="宋体" w:hAnsi="Times New Roman" w:cs="Times New Roman"/>
          <w:sz w:val="24"/>
          <w:szCs w:val="24"/>
        </w:rPr>
        <w:t>6</w:t>
      </w:r>
      <w:r>
        <w:rPr>
          <w:rFonts w:ascii="Times New Roman" w:eastAsia="宋体" w:hAnsi="Times New Roman" w:cs="Times New Roman"/>
          <w:sz w:val="24"/>
          <w:szCs w:val="24"/>
        </w:rPr>
        <w:t>月</w:t>
      </w:r>
      <w:bookmarkStart w:id="4" w:name="_Hlk142071886"/>
      <w:r>
        <w:rPr>
          <w:rFonts w:ascii="Times New Roman" w:eastAsia="宋体" w:hAnsi="Times New Roman" w:cs="Times New Roman"/>
          <w:sz w:val="24"/>
          <w:szCs w:val="24"/>
        </w:rPr>
        <w:t>被聘为</w:t>
      </w:r>
      <w:bookmarkEnd w:id="4"/>
      <w:r>
        <w:rPr>
          <w:rFonts w:ascii="Times New Roman" w:eastAsia="宋体" w:hAnsi="Times New Roman" w:cs="Times New Roman"/>
          <w:sz w:val="24"/>
          <w:szCs w:val="24"/>
        </w:rPr>
        <w:t>海安高一期末质量监测数学命题教师</w:t>
      </w:r>
      <w:r w:rsidR="00B56A4B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14:paraId="5054C4C2" w14:textId="38D1306A" w:rsidR="00E41026" w:rsidRDefault="00000000" w:rsidP="00FF3AB9">
      <w:pPr>
        <w:spacing w:line="312" w:lineRule="auto"/>
        <w:ind w:rightChars="50" w:right="105" w:firstLineChars="200" w:firstLine="480"/>
        <w:contextualSpacing/>
        <w:jc w:val="left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辅导青年教师于美娟老师</w:t>
      </w:r>
      <w:r>
        <w:rPr>
          <w:rFonts w:ascii="Times New Roman" w:eastAsia="宋体" w:hAnsi="Times New Roman" w:cs="Times New Roman"/>
          <w:sz w:val="24"/>
          <w:szCs w:val="24"/>
        </w:rPr>
        <w:t>2021</w:t>
      </w:r>
      <w:r>
        <w:rPr>
          <w:rFonts w:ascii="Times New Roman" w:eastAsia="宋体" w:hAnsi="Times New Roman" w:cs="Times New Roman"/>
          <w:sz w:val="24"/>
          <w:szCs w:val="24"/>
        </w:rPr>
        <w:t>年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月被评为南通市教坛新秀，万艳阳老师</w:t>
      </w:r>
      <w:r>
        <w:rPr>
          <w:rFonts w:ascii="Times New Roman" w:eastAsia="宋体" w:hAnsi="Times New Roman" w:cs="Times New Roman"/>
          <w:sz w:val="24"/>
          <w:szCs w:val="24"/>
        </w:rPr>
        <w:t>2022</w:t>
      </w:r>
      <w:r>
        <w:rPr>
          <w:rFonts w:ascii="Times New Roman" w:eastAsia="宋体" w:hAnsi="Times New Roman" w:cs="Times New Roman"/>
          <w:sz w:val="24"/>
          <w:szCs w:val="24"/>
        </w:rPr>
        <w:t>年</w:t>
      </w:r>
      <w:r>
        <w:rPr>
          <w:rFonts w:ascii="Times New Roman" w:eastAsia="宋体" w:hAnsi="Times New Roman" w:cs="Times New Roman"/>
          <w:sz w:val="24"/>
          <w:szCs w:val="24"/>
        </w:rPr>
        <w:t>8</w:t>
      </w:r>
      <w:r>
        <w:rPr>
          <w:rFonts w:ascii="Times New Roman" w:eastAsia="宋体" w:hAnsi="Times New Roman" w:cs="Times New Roman"/>
          <w:sz w:val="24"/>
          <w:szCs w:val="24"/>
        </w:rPr>
        <w:t>月被评为海安市学科带头人</w:t>
      </w:r>
      <w:r w:rsidR="00B56A4B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14:paraId="5F0D2D0D" w14:textId="77777777" w:rsidR="00E41026" w:rsidRDefault="00000000" w:rsidP="00FF3AB9">
      <w:pPr>
        <w:pStyle w:val="a9"/>
        <w:spacing w:before="0" w:beforeAutospacing="0" w:after="0" w:afterAutospacing="0" w:line="312" w:lineRule="auto"/>
        <w:ind w:firstLineChars="200" w:firstLine="480"/>
        <w:contextualSpacing/>
        <w:rPr>
          <w:rFonts w:cs="Arial"/>
          <w:kern w:val="2"/>
        </w:rPr>
      </w:pPr>
      <w:bookmarkStart w:id="5" w:name="_Hlk142068445"/>
      <w:bookmarkEnd w:id="1"/>
      <w:r>
        <w:rPr>
          <w:rFonts w:cs="Arial" w:hint="eastAsia"/>
          <w:kern w:val="2"/>
        </w:rPr>
        <w:t>“路漫漫其修远兮，吾将上下而求索”。未来的路还有很长，我愿意继续探索研究更好的适合的方法，并甘愿做那一颗小小的适合学生的铺路石，让学生的路在脚下延伸，坚实地走向远方！</w:t>
      </w:r>
      <w:bookmarkEnd w:id="5"/>
    </w:p>
    <w:sectPr w:rsidR="00E41026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F90F0" w14:textId="77777777" w:rsidR="009056E0" w:rsidRDefault="009056E0" w:rsidP="00B748E6">
      <w:r>
        <w:separator/>
      </w:r>
    </w:p>
  </w:endnote>
  <w:endnote w:type="continuationSeparator" w:id="0">
    <w:p w14:paraId="10683864" w14:textId="77777777" w:rsidR="009056E0" w:rsidRDefault="009056E0" w:rsidP="00B74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黑体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94024976"/>
      <w:docPartObj>
        <w:docPartGallery w:val="Page Numbers (Bottom of Page)"/>
        <w:docPartUnique/>
      </w:docPartObj>
    </w:sdtPr>
    <w:sdtEndPr>
      <w:rPr>
        <w:rFonts w:ascii="Times New Roman" w:eastAsia="宋体" w:hAnsi="Times New Roman" w:cs="Times New Roman"/>
      </w:rPr>
    </w:sdtEndPr>
    <w:sdtContent>
      <w:p w14:paraId="5BFD16D7" w14:textId="2B93FFDA" w:rsidR="00B56A4B" w:rsidRPr="00B56A4B" w:rsidRDefault="00B56A4B">
        <w:pPr>
          <w:pStyle w:val="a5"/>
          <w:jc w:val="right"/>
          <w:rPr>
            <w:rFonts w:ascii="Times New Roman" w:eastAsia="宋体" w:hAnsi="Times New Roman" w:cs="Times New Roman"/>
          </w:rPr>
        </w:pPr>
        <w:r w:rsidRPr="00B56A4B">
          <w:rPr>
            <w:rFonts w:ascii="Times New Roman" w:eastAsia="宋体" w:hAnsi="Times New Roman" w:cs="Times New Roman"/>
          </w:rPr>
          <w:fldChar w:fldCharType="begin"/>
        </w:r>
        <w:r w:rsidRPr="00B56A4B">
          <w:rPr>
            <w:rFonts w:ascii="Times New Roman" w:eastAsia="宋体" w:hAnsi="Times New Roman" w:cs="Times New Roman"/>
          </w:rPr>
          <w:instrText>PAGE   \* MERGEFORMAT</w:instrText>
        </w:r>
        <w:r w:rsidRPr="00B56A4B">
          <w:rPr>
            <w:rFonts w:ascii="Times New Roman" w:eastAsia="宋体" w:hAnsi="Times New Roman" w:cs="Times New Roman"/>
          </w:rPr>
          <w:fldChar w:fldCharType="separate"/>
        </w:r>
        <w:r w:rsidRPr="00B56A4B">
          <w:rPr>
            <w:rFonts w:ascii="Times New Roman" w:eastAsia="宋体" w:hAnsi="Times New Roman" w:cs="Times New Roman"/>
            <w:lang w:val="zh-CN"/>
          </w:rPr>
          <w:t>2</w:t>
        </w:r>
        <w:r w:rsidRPr="00B56A4B">
          <w:rPr>
            <w:rFonts w:ascii="Times New Roman" w:eastAsia="宋体" w:hAnsi="Times New Roman" w:cs="Times New Roman"/>
          </w:rPr>
          <w:fldChar w:fldCharType="end"/>
        </w:r>
      </w:p>
    </w:sdtContent>
  </w:sdt>
  <w:p w14:paraId="6977F550" w14:textId="77777777" w:rsidR="00B56A4B" w:rsidRDefault="00B56A4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21D02" w14:textId="77777777" w:rsidR="009056E0" w:rsidRDefault="009056E0" w:rsidP="00B748E6">
      <w:r>
        <w:separator/>
      </w:r>
    </w:p>
  </w:footnote>
  <w:footnote w:type="continuationSeparator" w:id="0">
    <w:p w14:paraId="6EF9F2B0" w14:textId="77777777" w:rsidR="009056E0" w:rsidRDefault="009056E0" w:rsidP="00B748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g2MGMwMzY1MDkzYzNlNDEyMWYwZWMwN2RmOTMxNzgifQ=="/>
  </w:docVars>
  <w:rsids>
    <w:rsidRoot w:val="007965D9"/>
    <w:rsid w:val="001A4E66"/>
    <w:rsid w:val="001C318F"/>
    <w:rsid w:val="001F3291"/>
    <w:rsid w:val="001F4070"/>
    <w:rsid w:val="002D4432"/>
    <w:rsid w:val="00352D0C"/>
    <w:rsid w:val="003E7106"/>
    <w:rsid w:val="004446F8"/>
    <w:rsid w:val="005F29E1"/>
    <w:rsid w:val="00664DCB"/>
    <w:rsid w:val="0079654F"/>
    <w:rsid w:val="007965D9"/>
    <w:rsid w:val="009056E0"/>
    <w:rsid w:val="00907A03"/>
    <w:rsid w:val="00952DF1"/>
    <w:rsid w:val="00971128"/>
    <w:rsid w:val="009960B5"/>
    <w:rsid w:val="00A61134"/>
    <w:rsid w:val="00A915FE"/>
    <w:rsid w:val="00B56A4B"/>
    <w:rsid w:val="00B748E6"/>
    <w:rsid w:val="00C1481D"/>
    <w:rsid w:val="00D846BB"/>
    <w:rsid w:val="00D852B1"/>
    <w:rsid w:val="00E034B4"/>
    <w:rsid w:val="00E333F7"/>
    <w:rsid w:val="00E41026"/>
    <w:rsid w:val="00EF229A"/>
    <w:rsid w:val="00F64779"/>
    <w:rsid w:val="00FB1A56"/>
    <w:rsid w:val="00FF3AB9"/>
    <w:rsid w:val="548F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35FD75"/>
  <w15:docId w15:val="{E8C7AD50-C792-4A36-8080-8D3A67E6D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pPr>
      <w:ind w:leftChars="2500" w:left="100"/>
    </w:p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301</Words>
  <Characters>1720</Characters>
  <Application>Microsoft Office Word</Application>
  <DocSecurity>0</DocSecurity>
  <Lines>14</Lines>
  <Paragraphs>4</Paragraphs>
  <ScaleCrop>false</ScaleCrop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 左军</dc:creator>
  <cp:lastModifiedBy>丁 左军</cp:lastModifiedBy>
  <cp:revision>14</cp:revision>
  <cp:lastPrinted>2023-08-05T01:17:00Z</cp:lastPrinted>
  <dcterms:created xsi:type="dcterms:W3CDTF">2023-08-04T08:47:00Z</dcterms:created>
  <dcterms:modified xsi:type="dcterms:W3CDTF">2023-08-05T22:53:00Z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756B3AEB76464DB5A945960767184565_12</vt:lpwstr>
  </property>
</Properties>
</file>